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10CC2" w14:textId="79216B63" w:rsidR="00B924BD" w:rsidRPr="00B33903" w:rsidRDefault="00A553D1" w:rsidP="00B33903">
      <w:pPr>
        <w:jc w:val="center"/>
      </w:pPr>
      <w:r w:rsidRPr="000F5467">
        <w:rPr>
          <w:rFonts w:asciiTheme="majorHAnsi" w:hAnsiTheme="majorHAnsi" w:cstheme="majorHAnsi"/>
          <w:color w:val="2F5496" w:themeColor="accent1" w:themeShade="BF"/>
          <w:sz w:val="40"/>
          <w:szCs w:val="40"/>
        </w:rPr>
        <w:t xml:space="preserve">Thermoplastischer </w:t>
      </w:r>
      <w:proofErr w:type="spellStart"/>
      <w:r w:rsidRPr="000F5467">
        <w:rPr>
          <w:rFonts w:asciiTheme="majorHAnsi" w:hAnsiTheme="majorHAnsi" w:cstheme="majorHAnsi"/>
          <w:color w:val="2F5496" w:themeColor="accent1" w:themeShade="BF"/>
          <w:sz w:val="40"/>
          <w:szCs w:val="40"/>
        </w:rPr>
        <w:t>Polyimid</w:t>
      </w:r>
      <w:proofErr w:type="spellEnd"/>
      <w:r w:rsidRPr="000F5467">
        <w:rPr>
          <w:rFonts w:asciiTheme="majorHAnsi" w:hAnsiTheme="majorHAnsi" w:cstheme="majorHAnsi"/>
          <w:color w:val="2F5496" w:themeColor="accent1" w:themeShade="BF"/>
          <w:sz w:val="40"/>
          <w:szCs w:val="40"/>
        </w:rPr>
        <w:t xml:space="preserve">-Werkstoff: </w:t>
      </w:r>
      <w:r w:rsidRPr="000F5467">
        <w:rPr>
          <w:rFonts w:asciiTheme="majorHAnsi" w:hAnsiTheme="majorHAnsi" w:cstheme="majorHAnsi"/>
          <w:color w:val="2F5496" w:themeColor="accent1" w:themeShade="BF"/>
          <w:sz w:val="40"/>
          <w:szCs w:val="40"/>
        </w:rPr>
        <w:br/>
      </w:r>
      <w:r w:rsidR="00B924BD" w:rsidRPr="000F5467">
        <w:rPr>
          <w:rFonts w:asciiTheme="majorHAnsi" w:hAnsiTheme="majorHAnsi" w:cstheme="majorHAnsi"/>
          <w:color w:val="2F5496" w:themeColor="accent1" w:themeShade="BF"/>
          <w:sz w:val="40"/>
          <w:szCs w:val="40"/>
        </w:rPr>
        <w:t>Ensinger</w:t>
      </w:r>
      <w:r w:rsidRPr="000F5467">
        <w:rPr>
          <w:rFonts w:asciiTheme="majorHAnsi" w:hAnsiTheme="majorHAnsi" w:cstheme="majorHAnsi"/>
          <w:color w:val="2F5496" w:themeColor="accent1" w:themeShade="BF"/>
          <w:sz w:val="40"/>
          <w:szCs w:val="40"/>
        </w:rPr>
        <w:t xml:space="preserve"> nimmt AURUM</w:t>
      </w:r>
      <w:r w:rsidR="0045283B" w:rsidRPr="0045283B">
        <w:rPr>
          <w:rFonts w:asciiTheme="majorHAnsi" w:hAnsiTheme="majorHAnsi" w:cstheme="majorHAnsi"/>
          <w:color w:val="2F5496" w:themeColor="accent1" w:themeShade="BF"/>
          <w:sz w:val="40"/>
          <w:szCs w:val="40"/>
        </w:rPr>
        <w:t>™</w:t>
      </w:r>
      <w:r w:rsidRPr="000F5467">
        <w:rPr>
          <w:rFonts w:asciiTheme="majorHAnsi" w:hAnsiTheme="majorHAnsi" w:cstheme="majorHAnsi"/>
          <w:color w:val="2F5496" w:themeColor="accent1" w:themeShade="BF"/>
          <w:sz w:val="40"/>
          <w:szCs w:val="40"/>
        </w:rPr>
        <w:t xml:space="preserve"> TPI ins Portfolio auf</w:t>
      </w:r>
    </w:p>
    <w:p w14:paraId="434CD5E9" w14:textId="1D81928E" w:rsidR="000F5467" w:rsidRPr="00465AE3" w:rsidRDefault="000F5467" w:rsidP="006C1D1C">
      <w:pPr>
        <w:jc w:val="center"/>
        <w:rPr>
          <w:rFonts w:ascii="Arial" w:hAnsi="Arial" w:cs="Arial"/>
          <w:color w:val="2F5496" w:themeColor="accent1" w:themeShade="BF"/>
          <w:sz w:val="22"/>
          <w:szCs w:val="22"/>
        </w:rPr>
      </w:pPr>
      <w:r>
        <w:rPr>
          <w:rFonts w:ascii="Arial" w:hAnsi="Arial" w:cs="Arial"/>
          <w:color w:val="2F5496" w:themeColor="accent1" w:themeShade="BF"/>
          <w:sz w:val="22"/>
          <w:szCs w:val="22"/>
        </w:rPr>
        <w:t xml:space="preserve">   </w:t>
      </w:r>
    </w:p>
    <w:p w14:paraId="715EBA4D" w14:textId="2720B8E4" w:rsidR="008D3674" w:rsidRPr="00465AE3" w:rsidRDefault="008D3674" w:rsidP="008D3674">
      <w:pPr>
        <w:rPr>
          <w:rFonts w:ascii="Arial" w:hAnsi="Arial" w:cs="Arial"/>
        </w:rPr>
      </w:pPr>
      <w:r w:rsidRPr="00465AE3">
        <w:rPr>
          <w:rFonts w:ascii="Arial" w:hAnsi="Arial" w:cs="Arial"/>
        </w:rPr>
        <w:t>Ensinger</w:t>
      </w:r>
      <w:r w:rsidR="00F4574C" w:rsidRPr="00465AE3">
        <w:rPr>
          <w:rFonts w:ascii="Arial" w:hAnsi="Arial" w:cs="Arial"/>
        </w:rPr>
        <w:t xml:space="preserve"> GmbH</w:t>
      </w:r>
      <w:r w:rsidRPr="00465AE3">
        <w:rPr>
          <w:rFonts w:ascii="Arial" w:hAnsi="Arial" w:cs="Arial"/>
        </w:rPr>
        <w:t>, ein führender Anbieter vo</w:t>
      </w:r>
      <w:r w:rsidR="00DF4E49">
        <w:rPr>
          <w:rFonts w:ascii="Arial" w:hAnsi="Arial" w:cs="Arial"/>
        </w:rPr>
        <w:t>n</w:t>
      </w:r>
      <w:r w:rsidRPr="00465AE3">
        <w:rPr>
          <w:rFonts w:ascii="Arial" w:hAnsi="Arial" w:cs="Arial"/>
        </w:rPr>
        <w:t xml:space="preserve"> Hochleistungskunststoffen, nimmt das thermoplastische Polyimid AURUM™ TPI </w:t>
      </w:r>
      <w:r w:rsidRPr="000F5467">
        <w:rPr>
          <w:rFonts w:ascii="Arial" w:hAnsi="Arial" w:cs="Arial"/>
        </w:rPr>
        <w:t xml:space="preserve">in </w:t>
      </w:r>
      <w:r w:rsidR="00A553D1" w:rsidRPr="000F5467">
        <w:rPr>
          <w:rFonts w:ascii="Arial" w:hAnsi="Arial" w:cs="Arial"/>
        </w:rPr>
        <w:t>das</w:t>
      </w:r>
      <w:r w:rsidRPr="000F5467">
        <w:rPr>
          <w:rFonts w:ascii="Arial" w:hAnsi="Arial" w:cs="Arial"/>
        </w:rPr>
        <w:t xml:space="preserve"> </w:t>
      </w:r>
      <w:r w:rsidR="00A553D1" w:rsidRPr="000F5467">
        <w:rPr>
          <w:rFonts w:ascii="Arial" w:hAnsi="Arial" w:cs="Arial"/>
        </w:rPr>
        <w:t xml:space="preserve">Portfolio der </w:t>
      </w:r>
      <w:r w:rsidR="00552FC0" w:rsidRPr="000F5467">
        <w:rPr>
          <w:rFonts w:ascii="Arial" w:hAnsi="Arial" w:cs="Arial"/>
        </w:rPr>
        <w:t>Sprit</w:t>
      </w:r>
      <w:r w:rsidR="00E009FD" w:rsidRPr="000F5467">
        <w:rPr>
          <w:rFonts w:ascii="Arial" w:hAnsi="Arial" w:cs="Arial"/>
        </w:rPr>
        <w:t>z</w:t>
      </w:r>
      <w:r w:rsidR="00552FC0" w:rsidRPr="000F5467">
        <w:rPr>
          <w:rFonts w:ascii="Arial" w:hAnsi="Arial" w:cs="Arial"/>
        </w:rPr>
        <w:t>guss-</w:t>
      </w:r>
      <w:r w:rsidR="00A553D1" w:rsidRPr="000F5467">
        <w:rPr>
          <w:rFonts w:ascii="Arial" w:hAnsi="Arial" w:cs="Arial"/>
        </w:rPr>
        <w:t xml:space="preserve">Sparte </w:t>
      </w:r>
      <w:r w:rsidRPr="000F5467">
        <w:rPr>
          <w:rFonts w:ascii="Arial" w:hAnsi="Arial" w:cs="Arial"/>
        </w:rPr>
        <w:t>auf. A</w:t>
      </w:r>
      <w:r w:rsidR="0045283B" w:rsidRPr="0045283B">
        <w:rPr>
          <w:rFonts w:ascii="Arial" w:hAnsi="Arial" w:cs="Arial"/>
        </w:rPr>
        <w:t xml:space="preserve"> </w:t>
      </w:r>
      <w:r w:rsidR="0045283B" w:rsidRPr="00465AE3">
        <w:rPr>
          <w:rFonts w:ascii="Arial" w:hAnsi="Arial" w:cs="Arial"/>
        </w:rPr>
        <w:t xml:space="preserve">AURUM™ </w:t>
      </w:r>
      <w:r w:rsidRPr="000F5467">
        <w:rPr>
          <w:rFonts w:ascii="Arial" w:hAnsi="Arial" w:cs="Arial"/>
        </w:rPr>
        <w:t>wird von der Firma B</w:t>
      </w:r>
      <w:r w:rsidR="00F4574C" w:rsidRPr="000F5467">
        <w:rPr>
          <w:rFonts w:ascii="Arial" w:hAnsi="Arial" w:cs="Arial"/>
        </w:rPr>
        <w:t>IEGLO GmbH</w:t>
      </w:r>
      <w:r w:rsidRPr="000F5467">
        <w:rPr>
          <w:rFonts w:ascii="Arial" w:hAnsi="Arial" w:cs="Arial"/>
        </w:rPr>
        <w:t xml:space="preserve"> vertrieben und von Mitsui Chemicals</w:t>
      </w:r>
      <w:r w:rsidR="00F4574C" w:rsidRPr="000F5467">
        <w:rPr>
          <w:rFonts w:ascii="Arial" w:hAnsi="Arial" w:cs="Arial"/>
        </w:rPr>
        <w:t xml:space="preserve"> Inc. </w:t>
      </w:r>
      <w:r w:rsidRPr="000F5467">
        <w:rPr>
          <w:rFonts w:ascii="Arial" w:hAnsi="Arial" w:cs="Arial"/>
        </w:rPr>
        <w:t xml:space="preserve">hergestellt. Durch intensive Tests im hauseigenen </w:t>
      </w:r>
      <w:r w:rsidR="00A553D1" w:rsidRPr="000F5467">
        <w:rPr>
          <w:rFonts w:ascii="Arial" w:hAnsi="Arial" w:cs="Arial"/>
        </w:rPr>
        <w:t>Technikum</w:t>
      </w:r>
      <w:r w:rsidRPr="000F5467">
        <w:rPr>
          <w:rFonts w:ascii="Arial" w:hAnsi="Arial" w:cs="Arial"/>
        </w:rPr>
        <w:t xml:space="preserve"> hat Ensinger das Potenzial von AURUM™ TPI erkannt und entschieden, d</w:t>
      </w:r>
      <w:r w:rsidR="00F4574C" w:rsidRPr="000F5467">
        <w:rPr>
          <w:rFonts w:ascii="Arial" w:hAnsi="Arial" w:cs="Arial"/>
        </w:rPr>
        <w:t>iese</w:t>
      </w:r>
      <w:r w:rsidR="00E009FD" w:rsidRPr="000F5467">
        <w:rPr>
          <w:rFonts w:ascii="Arial" w:hAnsi="Arial" w:cs="Arial"/>
        </w:rPr>
        <w:t>n</w:t>
      </w:r>
      <w:r w:rsidR="00F4574C" w:rsidRPr="000F5467">
        <w:rPr>
          <w:rFonts w:ascii="Arial" w:hAnsi="Arial" w:cs="Arial"/>
        </w:rPr>
        <w:t xml:space="preserve"> </w:t>
      </w:r>
      <w:r w:rsidR="00E009FD" w:rsidRPr="000F5467">
        <w:rPr>
          <w:rFonts w:ascii="Arial" w:hAnsi="Arial" w:cs="Arial"/>
        </w:rPr>
        <w:t>Werkstoff</w:t>
      </w:r>
      <w:r w:rsidRPr="000F5467">
        <w:rPr>
          <w:rFonts w:ascii="Arial" w:hAnsi="Arial" w:cs="Arial"/>
        </w:rPr>
        <w:t xml:space="preserve"> in </w:t>
      </w:r>
      <w:r w:rsidR="00A553D1" w:rsidRPr="000F5467">
        <w:rPr>
          <w:rFonts w:ascii="Arial" w:hAnsi="Arial" w:cs="Arial"/>
        </w:rPr>
        <w:t>die</w:t>
      </w:r>
      <w:r w:rsidRPr="000F5467">
        <w:rPr>
          <w:rFonts w:ascii="Arial" w:hAnsi="Arial" w:cs="Arial"/>
        </w:rPr>
        <w:t xml:space="preserve"> Produktpalette</w:t>
      </w:r>
      <w:r w:rsidR="001341CE" w:rsidRPr="000F5467">
        <w:rPr>
          <w:rFonts w:ascii="Arial" w:hAnsi="Arial" w:cs="Arial"/>
        </w:rPr>
        <w:t xml:space="preserve"> </w:t>
      </w:r>
      <w:r w:rsidRPr="000F5467">
        <w:rPr>
          <w:rFonts w:ascii="Arial" w:hAnsi="Arial" w:cs="Arial"/>
        </w:rPr>
        <w:t>aufzunehmen.</w:t>
      </w:r>
    </w:p>
    <w:p w14:paraId="4294E556" w14:textId="77777777" w:rsidR="009F5DAA" w:rsidRDefault="009F5DAA" w:rsidP="008D3674">
      <w:pPr>
        <w:rPr>
          <w:rFonts w:ascii="Arial" w:hAnsi="Arial" w:cs="Arial"/>
        </w:rPr>
      </w:pPr>
    </w:p>
    <w:p w14:paraId="5A1E0D7D" w14:textId="118BFDD1" w:rsidR="008D3674" w:rsidRPr="00465AE3" w:rsidRDefault="008D3674" w:rsidP="008D3674">
      <w:pPr>
        <w:rPr>
          <w:rFonts w:ascii="Arial" w:hAnsi="Arial" w:cs="Arial"/>
        </w:rPr>
      </w:pPr>
      <w:r w:rsidRPr="00465AE3">
        <w:rPr>
          <w:rFonts w:ascii="Arial" w:hAnsi="Arial" w:cs="Arial"/>
        </w:rPr>
        <w:t>AURUM™ TPI zeichnet sich durch herausragende Eigenschaften aus, die es von anderen thermoplastischen Materialien abheben. Mit einer außergewöhnlichen Wärme</w:t>
      </w:r>
      <w:r w:rsidR="00552FC0" w:rsidRPr="00465AE3">
        <w:rPr>
          <w:rFonts w:ascii="Arial" w:hAnsi="Arial" w:cs="Arial"/>
        </w:rPr>
        <w:t>form</w:t>
      </w:r>
      <w:r w:rsidRPr="00465AE3">
        <w:rPr>
          <w:rFonts w:ascii="Arial" w:hAnsi="Arial" w:cs="Arial"/>
        </w:rPr>
        <w:t xml:space="preserve">beständigkeit, hervorragenden Isoliereigenschaften und einer hohen mechanischen Festigkeit eröffnet AURUM™ TPI eine Vielzahl neuer Anwendungsmöglichkeiten in verschiedenen Branchen. Besonders im Bereich der Luft- </w:t>
      </w:r>
      <w:r w:rsidRPr="000F5467">
        <w:rPr>
          <w:rFonts w:ascii="Arial" w:hAnsi="Arial" w:cs="Arial"/>
        </w:rPr>
        <w:t xml:space="preserve">und Raumfahrt sowie </w:t>
      </w:r>
      <w:r w:rsidR="00A553D1" w:rsidRPr="000F5467">
        <w:rPr>
          <w:rFonts w:ascii="Arial" w:hAnsi="Arial" w:cs="Arial"/>
        </w:rPr>
        <w:t>bei</w:t>
      </w:r>
      <w:r w:rsidRPr="000F5467">
        <w:rPr>
          <w:rFonts w:ascii="Arial" w:hAnsi="Arial" w:cs="Arial"/>
        </w:rPr>
        <w:t xml:space="preserve"> Anwendungen in Vakuumumgebungen zeigt das Material seine Stärke, dank</w:t>
      </w:r>
      <w:r w:rsidRPr="00465AE3">
        <w:rPr>
          <w:rFonts w:ascii="Arial" w:hAnsi="Arial" w:cs="Arial"/>
        </w:rPr>
        <w:t xml:space="preserve"> einer ausgezeichneten Strahlungsbeständigkeit und minimaler Ausgasung.</w:t>
      </w:r>
    </w:p>
    <w:p w14:paraId="5356B9F9" w14:textId="77777777" w:rsidR="009F5DAA" w:rsidRDefault="009F5DAA" w:rsidP="008D3674">
      <w:pPr>
        <w:rPr>
          <w:rFonts w:ascii="Arial" w:hAnsi="Arial" w:cs="Arial"/>
        </w:rPr>
      </w:pPr>
    </w:p>
    <w:p w14:paraId="4AF2B282" w14:textId="1C251746" w:rsidR="008D3674" w:rsidRPr="00E87904" w:rsidRDefault="00E009FD" w:rsidP="008D3674">
      <w:pPr>
        <w:rPr>
          <w:rFonts w:ascii="Arial" w:hAnsi="Arial" w:cs="Arial"/>
          <w:strike/>
          <w:color w:val="FF0000"/>
        </w:rPr>
      </w:pPr>
      <w:r>
        <w:rPr>
          <w:rFonts w:ascii="Arial" w:hAnsi="Arial" w:cs="Arial"/>
        </w:rPr>
        <w:t>„</w:t>
      </w:r>
      <w:r w:rsidR="0045283B" w:rsidRPr="00465AE3">
        <w:rPr>
          <w:rFonts w:ascii="Arial" w:hAnsi="Arial" w:cs="Arial"/>
        </w:rPr>
        <w:t xml:space="preserve">AURUM™ </w:t>
      </w:r>
      <w:r w:rsidR="008D3674" w:rsidRPr="00E87904">
        <w:rPr>
          <w:rFonts w:ascii="Arial" w:hAnsi="Arial" w:cs="Arial"/>
        </w:rPr>
        <w:t xml:space="preserve">bietet eine Kombination aus Hitzebeständigkeit, Gleitfähigkeit und mechanischen Eigenschaften, die es für viele Anwendungen besonders attraktiv macht. Die </w:t>
      </w:r>
      <w:r w:rsidR="00A553D1" w:rsidRPr="00E87904">
        <w:rPr>
          <w:rFonts w:ascii="Arial" w:hAnsi="Arial" w:cs="Arial"/>
        </w:rPr>
        <w:t>Tests</w:t>
      </w:r>
      <w:r w:rsidR="008D3674" w:rsidRPr="00E87904">
        <w:rPr>
          <w:rFonts w:ascii="Arial" w:hAnsi="Arial" w:cs="Arial"/>
        </w:rPr>
        <w:t xml:space="preserve"> haben gezeigt, dass AURUM™ TPI sich problemlos in unseren Produktionsprozessen verarbeiten lässt"</w:t>
      </w:r>
      <w:r w:rsidRPr="00E87904">
        <w:rPr>
          <w:rFonts w:ascii="Arial" w:hAnsi="Arial" w:cs="Arial"/>
        </w:rPr>
        <w:t xml:space="preserve">, sagt Michael Werner, </w:t>
      </w:r>
      <w:proofErr w:type="spellStart"/>
      <w:r w:rsidRPr="00E87904">
        <w:rPr>
          <w:rFonts w:ascii="Arial" w:hAnsi="Arial" w:cs="Arial"/>
        </w:rPr>
        <w:t>Production</w:t>
      </w:r>
      <w:proofErr w:type="spellEnd"/>
      <w:r w:rsidRPr="00E87904">
        <w:rPr>
          <w:rFonts w:ascii="Arial" w:hAnsi="Arial" w:cs="Arial"/>
        </w:rPr>
        <w:t xml:space="preserve"> Concept Engineer bei Ensinger</w:t>
      </w:r>
      <w:r w:rsidR="000F5467" w:rsidRPr="00E87904">
        <w:rPr>
          <w:rFonts w:ascii="Arial" w:hAnsi="Arial" w:cs="Arial"/>
        </w:rPr>
        <w:t>.</w:t>
      </w:r>
    </w:p>
    <w:p w14:paraId="5BB6F2A0" w14:textId="30FDBBBF" w:rsidR="008D3674" w:rsidRPr="00E87904" w:rsidRDefault="008D3674" w:rsidP="008D3674">
      <w:pPr>
        <w:rPr>
          <w:rFonts w:ascii="Arial" w:hAnsi="Arial" w:cs="Arial"/>
        </w:rPr>
      </w:pPr>
      <w:r w:rsidRPr="00E87904">
        <w:rPr>
          <w:rFonts w:ascii="Arial" w:hAnsi="Arial" w:cs="Arial"/>
        </w:rPr>
        <w:t>AURUM™ TPI ist ein vielseitig einsetzbares Material und lässt sich durch gängige Produktionsverfahren wie Spritzguss und Extrusion verarbeiten. Die herausragenden tribologischen Eigenschaften, kombiniert mit einer sehr hohen Hitzebeständigkeit (</w:t>
      </w:r>
      <w:proofErr w:type="spellStart"/>
      <w:r w:rsidRPr="00E87904">
        <w:rPr>
          <w:rFonts w:ascii="Arial" w:hAnsi="Arial" w:cs="Arial"/>
        </w:rPr>
        <w:t>Tg</w:t>
      </w:r>
      <w:proofErr w:type="spellEnd"/>
      <w:r w:rsidRPr="00E87904">
        <w:rPr>
          <w:rFonts w:ascii="Arial" w:hAnsi="Arial" w:cs="Arial"/>
        </w:rPr>
        <w:t xml:space="preserve"> = 245 °C), machen es zu einer überlegenen Wahl gegenüber</w:t>
      </w:r>
      <w:r w:rsidR="009F5DAA" w:rsidRPr="00E87904">
        <w:rPr>
          <w:rFonts w:ascii="Arial" w:hAnsi="Arial" w:cs="Arial"/>
        </w:rPr>
        <w:t xml:space="preserve"> vielen</w:t>
      </w:r>
      <w:r w:rsidRPr="00E87904">
        <w:rPr>
          <w:rFonts w:ascii="Arial" w:hAnsi="Arial" w:cs="Arial"/>
        </w:rPr>
        <w:t xml:space="preserve"> anderen thermoplastischen Hochleistungsmaterialien.</w:t>
      </w:r>
    </w:p>
    <w:p w14:paraId="6E309623" w14:textId="77777777" w:rsidR="009F5DAA" w:rsidRPr="00E87904" w:rsidRDefault="009F5DAA" w:rsidP="008D3674">
      <w:pPr>
        <w:rPr>
          <w:rFonts w:ascii="Arial" w:hAnsi="Arial" w:cs="Arial"/>
        </w:rPr>
      </w:pPr>
    </w:p>
    <w:p w14:paraId="1486D652" w14:textId="41297314" w:rsidR="008D3674" w:rsidRDefault="008D3674" w:rsidP="008D3674">
      <w:pPr>
        <w:rPr>
          <w:rFonts w:ascii="Arial" w:hAnsi="Arial" w:cs="Arial"/>
        </w:rPr>
      </w:pPr>
      <w:r w:rsidRPr="00E87904">
        <w:rPr>
          <w:rFonts w:ascii="Arial" w:hAnsi="Arial" w:cs="Arial"/>
        </w:rPr>
        <w:t xml:space="preserve">Darüber hinaus zeigt AURUM™ TPI in elektrischen Anwendungen eine hohe Durchschlagsfestigkeit und geringe Verlustfaktoren bei verschiedenen Frequenzen, wodurch es sich ideal als Isolator eignet. </w:t>
      </w:r>
      <w:r w:rsidR="009F5DAA" w:rsidRPr="00E87904">
        <w:rPr>
          <w:rFonts w:ascii="Arial" w:hAnsi="Arial" w:cs="Arial"/>
        </w:rPr>
        <w:t xml:space="preserve">Aufgrund des Potenzials </w:t>
      </w:r>
      <w:r w:rsidRPr="00E87904">
        <w:rPr>
          <w:rFonts w:ascii="Arial" w:hAnsi="Arial" w:cs="Arial"/>
        </w:rPr>
        <w:t>für verschiedene Umwandlungs- und Verarbeitungsvorgänge plant</w:t>
      </w:r>
      <w:r w:rsidR="009F5DAA" w:rsidRPr="00E87904">
        <w:rPr>
          <w:rFonts w:ascii="Arial" w:hAnsi="Arial" w:cs="Arial"/>
        </w:rPr>
        <w:t xml:space="preserve"> Ensinger</w:t>
      </w:r>
      <w:r w:rsidRPr="00E87904">
        <w:rPr>
          <w:rFonts w:ascii="Arial" w:hAnsi="Arial" w:cs="Arial"/>
        </w:rPr>
        <w:t xml:space="preserve">, </w:t>
      </w:r>
      <w:r w:rsidR="009F5DAA" w:rsidRPr="00E87904">
        <w:rPr>
          <w:rFonts w:ascii="Arial" w:hAnsi="Arial" w:cs="Arial"/>
        </w:rPr>
        <w:t xml:space="preserve">AURUM™ TPI </w:t>
      </w:r>
      <w:r w:rsidRPr="00E87904">
        <w:rPr>
          <w:rFonts w:ascii="Arial" w:hAnsi="Arial" w:cs="Arial"/>
        </w:rPr>
        <w:t>in mehreren Anwendungen einzusetzen.</w:t>
      </w:r>
      <w:r w:rsidR="00465AE3">
        <w:rPr>
          <w:rFonts w:ascii="Arial" w:hAnsi="Arial" w:cs="Arial"/>
        </w:rPr>
        <w:t xml:space="preserve">  </w:t>
      </w:r>
    </w:p>
    <w:p w14:paraId="57CE7CEB" w14:textId="77777777" w:rsidR="00465AE3" w:rsidRDefault="00465AE3" w:rsidP="008D3674">
      <w:pPr>
        <w:rPr>
          <w:rFonts w:ascii="Arial" w:hAnsi="Arial" w:cs="Arial"/>
        </w:rPr>
      </w:pPr>
    </w:p>
    <w:p w14:paraId="09375EB1" w14:textId="77777777" w:rsidR="00465AE3" w:rsidRDefault="00465AE3" w:rsidP="008D3674">
      <w:pPr>
        <w:rPr>
          <w:rFonts w:ascii="Arial" w:hAnsi="Arial" w:cs="Arial"/>
        </w:rPr>
      </w:pPr>
    </w:p>
    <w:p w14:paraId="361BC128" w14:textId="77777777" w:rsidR="00465AE3" w:rsidRDefault="00465AE3" w:rsidP="008D3674">
      <w:pPr>
        <w:rPr>
          <w:rFonts w:ascii="Arial" w:hAnsi="Arial" w:cs="Arial"/>
        </w:rPr>
      </w:pPr>
    </w:p>
    <w:p w14:paraId="21B5D710" w14:textId="77777777" w:rsidR="001F643F" w:rsidRDefault="001F643F" w:rsidP="008D3674">
      <w:pPr>
        <w:rPr>
          <w:rFonts w:ascii="Arial" w:hAnsi="Arial" w:cs="Arial"/>
        </w:rPr>
      </w:pPr>
    </w:p>
    <w:p w14:paraId="51C45EC6" w14:textId="77777777" w:rsidR="001F643F" w:rsidRDefault="001F643F" w:rsidP="008D3674">
      <w:pPr>
        <w:rPr>
          <w:rFonts w:ascii="Arial" w:hAnsi="Arial" w:cs="Arial"/>
        </w:rPr>
      </w:pPr>
    </w:p>
    <w:p w14:paraId="17B4F8D4" w14:textId="77777777" w:rsidR="001F643F" w:rsidRDefault="001F643F" w:rsidP="008D3674">
      <w:pPr>
        <w:rPr>
          <w:rFonts w:ascii="Arial" w:hAnsi="Arial" w:cs="Arial"/>
        </w:rPr>
      </w:pPr>
    </w:p>
    <w:p w14:paraId="5514FA22" w14:textId="77777777" w:rsidR="001F643F" w:rsidRDefault="001F643F" w:rsidP="008D3674">
      <w:pPr>
        <w:rPr>
          <w:rFonts w:ascii="Arial" w:hAnsi="Arial" w:cs="Arial"/>
        </w:rPr>
      </w:pPr>
    </w:p>
    <w:p w14:paraId="27FFB6A5" w14:textId="77777777" w:rsidR="00806FD7" w:rsidRDefault="00806FD7" w:rsidP="008D3674">
      <w:pPr>
        <w:rPr>
          <w:rFonts w:ascii="Arial" w:hAnsi="Arial" w:cs="Arial"/>
        </w:rPr>
      </w:pPr>
    </w:p>
    <w:p w14:paraId="13D8B460" w14:textId="14BA95E4" w:rsidR="008D3674" w:rsidRPr="00465AE3" w:rsidRDefault="008D3674" w:rsidP="008D3674">
      <w:pPr>
        <w:rPr>
          <w:rFonts w:ascii="Arial" w:hAnsi="Arial" w:cs="Arial"/>
        </w:rPr>
      </w:pPr>
      <w:r w:rsidRPr="00465AE3">
        <w:rPr>
          <w:rFonts w:ascii="Arial" w:hAnsi="Arial" w:cs="Arial"/>
        </w:rPr>
        <w:t xml:space="preserve">AURUM™ TPI wurde bereits </w:t>
      </w:r>
      <w:proofErr w:type="gramStart"/>
      <w:r w:rsidRPr="00465AE3">
        <w:rPr>
          <w:rFonts w:ascii="Arial" w:hAnsi="Arial" w:cs="Arial"/>
        </w:rPr>
        <w:t>i</w:t>
      </w:r>
      <w:r w:rsidR="00465AE3" w:rsidRPr="00465AE3">
        <w:rPr>
          <w:rFonts w:ascii="Arial" w:hAnsi="Arial" w:cs="Arial"/>
        </w:rPr>
        <w:t>n 2022</w:t>
      </w:r>
      <w:proofErr w:type="gramEnd"/>
      <w:r w:rsidR="00465AE3" w:rsidRPr="00465AE3">
        <w:rPr>
          <w:rFonts w:ascii="Arial" w:hAnsi="Arial" w:cs="Arial"/>
        </w:rPr>
        <w:t xml:space="preserve"> </w:t>
      </w:r>
      <w:r w:rsidRPr="00465AE3">
        <w:rPr>
          <w:rFonts w:ascii="Arial" w:hAnsi="Arial" w:cs="Arial"/>
        </w:rPr>
        <w:t xml:space="preserve">im anwendungstechnischen Zentrum von Dr. Boy erfolgreich getestet. Die Versuche haben gezeigt, dass das Material auf herkömmlichen Spritzgießmaschinen einfach und effizient verarbeitet werden kann. </w:t>
      </w:r>
    </w:p>
    <w:p w14:paraId="70C62DB0" w14:textId="77777777" w:rsidR="009F5DAA" w:rsidRDefault="009F5DAA" w:rsidP="008D3674">
      <w:pPr>
        <w:rPr>
          <w:rFonts w:ascii="Arial" w:hAnsi="Arial" w:cs="Arial"/>
        </w:rPr>
      </w:pPr>
    </w:p>
    <w:p w14:paraId="7B8C7D45" w14:textId="58FCAEAE" w:rsidR="008D3674" w:rsidRPr="00465AE3" w:rsidRDefault="008D3674" w:rsidP="008D3674">
      <w:pPr>
        <w:rPr>
          <w:rFonts w:ascii="Arial" w:hAnsi="Arial" w:cs="Arial"/>
        </w:rPr>
      </w:pPr>
      <w:r w:rsidRPr="00465AE3">
        <w:rPr>
          <w:rFonts w:ascii="Arial" w:hAnsi="Arial" w:cs="Arial"/>
        </w:rPr>
        <w:t>Mit der Aufnahme von AURUM™ TPI in ihr Portfolio setzt Ensinger erneut ein Zeichen für Innovationskraft und Kundenorientierung. Kunden aus verschiedenen Branchen können nun von den außergewöhnlichen Eigenschaften dieses Hochleistungsmaterials profitieren und innovative Lösungen für ihre anspruchsvollsten Anwendungen entwickeln.</w:t>
      </w:r>
    </w:p>
    <w:p w14:paraId="57AEBB53" w14:textId="77777777" w:rsidR="008D3674" w:rsidRPr="00465AE3" w:rsidRDefault="008D3674" w:rsidP="008D3674">
      <w:pPr>
        <w:rPr>
          <w:rFonts w:ascii="Arial" w:hAnsi="Arial" w:cs="Arial"/>
        </w:rPr>
      </w:pPr>
    </w:p>
    <w:p w14:paraId="5AEE40B4" w14:textId="77777777" w:rsidR="00ED6EDF" w:rsidRDefault="00E87904" w:rsidP="009D4AE5">
      <w:pPr>
        <w:rPr>
          <w:rFonts w:ascii="Arial" w:hAnsi="Arial" w:cs="Arial"/>
        </w:rPr>
      </w:pPr>
      <w:r w:rsidRPr="00DF4E49">
        <w:rPr>
          <w:rFonts w:ascii="Arial" w:hAnsi="Arial" w:cs="Arial"/>
        </w:rPr>
        <w:t xml:space="preserve">Die Ensinger Gruppe beschäftigt sich mit der Entwicklung, Fertigung und dem Vertrieb von Compounds, Halbzeugen, Composites, Fertigteilen und Profilen aus technischen Kunststoffen. Zur Verarbeitung der thermoplastischen Konstruktions- und Hochleistungspolymere setzt Ensinger eine Vielzahl von Herstellungsverfahren ein, u.a. Extrusion, mechanische Bearbeitung, Spritzguss, </w:t>
      </w:r>
      <w:proofErr w:type="spellStart"/>
      <w:r w:rsidRPr="00DF4E49">
        <w:rPr>
          <w:rFonts w:ascii="Arial" w:hAnsi="Arial" w:cs="Arial"/>
        </w:rPr>
        <w:t>Formguss</w:t>
      </w:r>
      <w:proofErr w:type="spellEnd"/>
      <w:r w:rsidRPr="00DF4E49">
        <w:rPr>
          <w:rFonts w:ascii="Arial" w:hAnsi="Arial" w:cs="Arial"/>
        </w:rPr>
        <w:t>, Sintern und Pressen.</w:t>
      </w:r>
    </w:p>
    <w:p w14:paraId="148A5CEF" w14:textId="77777777" w:rsidR="00ED6EDF" w:rsidRDefault="00ED6EDF" w:rsidP="009D4AE5">
      <w:pPr>
        <w:rPr>
          <w:rFonts w:ascii="Arial" w:hAnsi="Arial" w:cs="Arial"/>
          <w:lang w:val="en-US"/>
        </w:rPr>
      </w:pPr>
    </w:p>
    <w:p w14:paraId="0247E61F" w14:textId="4DF03E14" w:rsidR="00A4308D" w:rsidRPr="00E009FD" w:rsidRDefault="00A4308D" w:rsidP="009D4AE5">
      <w:pPr>
        <w:rPr>
          <w:rFonts w:ascii="Arial" w:hAnsi="Arial" w:cs="Arial"/>
          <w:lang w:val="en-US"/>
        </w:rPr>
      </w:pPr>
      <w:r w:rsidRPr="00E009FD">
        <w:rPr>
          <w:rFonts w:ascii="Arial" w:hAnsi="Arial" w:cs="Arial"/>
          <w:lang w:val="en-US"/>
        </w:rPr>
        <w:t xml:space="preserve">Link: </w:t>
      </w:r>
      <w:hyperlink r:id="rId7" w:history="1">
        <w:r w:rsidR="00E87904">
          <w:rPr>
            <w:rFonts w:ascii="Helvetica Neue" w:eastAsiaTheme="minorHAnsi" w:hAnsi="Helvetica Neue" w:cs="Helvetica Neue"/>
            <w:color w:val="094FD1"/>
            <w:sz w:val="26"/>
            <w:szCs w:val="26"/>
            <w:u w:val="single" w:color="094FD1"/>
            <w:lang w:val="en-US"/>
          </w:rPr>
          <w:t>https://www.ensingerplastics.com/de-de</w:t>
        </w:r>
      </w:hyperlink>
    </w:p>
    <w:p w14:paraId="7C2CB80F" w14:textId="77777777" w:rsidR="006B06DB" w:rsidRPr="00E009FD" w:rsidRDefault="006B06DB" w:rsidP="009D4AE5">
      <w:pPr>
        <w:rPr>
          <w:rFonts w:ascii="Arial" w:hAnsi="Arial" w:cs="Arial"/>
          <w:lang w:val="en-US"/>
        </w:rPr>
      </w:pPr>
    </w:p>
    <w:p w14:paraId="74B44697" w14:textId="3C08678E" w:rsidR="00A4308D" w:rsidRPr="00465AE3" w:rsidRDefault="00A4308D" w:rsidP="009D4AE5">
      <w:pPr>
        <w:rPr>
          <w:rFonts w:ascii="Arial" w:hAnsi="Arial" w:cs="Arial"/>
          <w:color w:val="374151"/>
          <w:shd w:val="clear" w:color="auto" w:fill="F7F7F8"/>
        </w:rPr>
      </w:pPr>
      <w:r w:rsidRPr="00DF4E49">
        <w:rPr>
          <w:rFonts w:ascii="Arial" w:hAnsi="Arial" w:cs="Arial"/>
        </w:rPr>
        <w:t xml:space="preserve">Mitsui Chemicals Inc. ist ein führendes japanisches Unternehmen, bekannt für seine vielfältigen chemischen Produkte und Lösungen in verschiedenen Branchen. Mit einem starken Fokus auf Innovation und Nachhaltigkeit liefert es wegweisende </w:t>
      </w:r>
      <w:proofErr w:type="spellStart"/>
      <w:r w:rsidRPr="00DF4E49">
        <w:rPr>
          <w:rFonts w:ascii="Arial" w:hAnsi="Arial" w:cs="Arial"/>
        </w:rPr>
        <w:t>Hochleistungs</w:t>
      </w:r>
      <w:proofErr w:type="spellEnd"/>
      <w:r w:rsidRPr="00DF4E49">
        <w:rPr>
          <w:rFonts w:ascii="Arial" w:hAnsi="Arial" w:cs="Arial"/>
        </w:rPr>
        <w:t xml:space="preserve"> Kunstoffen und Chemi</w:t>
      </w:r>
      <w:r w:rsidR="009F5DAA" w:rsidRPr="00DF4E49">
        <w:rPr>
          <w:rFonts w:ascii="Arial" w:hAnsi="Arial" w:cs="Arial"/>
        </w:rPr>
        <w:t>k</w:t>
      </w:r>
      <w:r w:rsidRPr="00DF4E49">
        <w:rPr>
          <w:rFonts w:ascii="Arial" w:hAnsi="Arial" w:cs="Arial"/>
        </w:rPr>
        <w:t>alien für</w:t>
      </w:r>
      <w:r w:rsidRPr="00465AE3">
        <w:rPr>
          <w:rFonts w:ascii="Arial" w:hAnsi="Arial" w:cs="Arial"/>
        </w:rPr>
        <w:t xml:space="preserve"> verschiedene Sektoren weltweit</w:t>
      </w:r>
      <w:r w:rsidRPr="00465AE3">
        <w:rPr>
          <w:rFonts w:ascii="Arial" w:hAnsi="Arial" w:cs="Arial"/>
          <w:color w:val="374151"/>
          <w:shd w:val="clear" w:color="auto" w:fill="F7F7F8"/>
        </w:rPr>
        <w:t>.</w:t>
      </w:r>
    </w:p>
    <w:p w14:paraId="1CDB293F" w14:textId="77777777" w:rsidR="00ED6EDF" w:rsidRDefault="00ED6EDF" w:rsidP="009D4AE5">
      <w:pPr>
        <w:rPr>
          <w:rFonts w:ascii="Arial" w:hAnsi="Arial" w:cs="Arial"/>
          <w:lang w:val="nl-NL"/>
        </w:rPr>
      </w:pPr>
    </w:p>
    <w:p w14:paraId="15767E6F" w14:textId="1B1C043C" w:rsidR="00A4308D" w:rsidRPr="00465AE3" w:rsidRDefault="00A4308D" w:rsidP="009D4AE5">
      <w:pPr>
        <w:rPr>
          <w:rFonts w:ascii="Arial" w:hAnsi="Arial" w:cs="Arial"/>
          <w:lang w:val="nl-NL"/>
        </w:rPr>
      </w:pPr>
      <w:r w:rsidRPr="00465AE3">
        <w:rPr>
          <w:rFonts w:ascii="Arial" w:hAnsi="Arial" w:cs="Arial"/>
          <w:lang w:val="nl-NL"/>
        </w:rPr>
        <w:t xml:space="preserve">Link: </w:t>
      </w:r>
      <w:hyperlink r:id="rId8" w:history="1">
        <w:r w:rsidRPr="00465AE3">
          <w:rPr>
            <w:rStyle w:val="Hyperlink"/>
            <w:rFonts w:ascii="Arial" w:hAnsi="Arial" w:cs="Arial"/>
            <w:lang w:val="nl-NL"/>
          </w:rPr>
          <w:t>https://jp.mitsuichemicals.com/en/index.htm</w:t>
        </w:r>
      </w:hyperlink>
      <w:r w:rsidR="001341CE" w:rsidRPr="00465AE3">
        <w:rPr>
          <w:rFonts w:ascii="Arial" w:hAnsi="Arial" w:cs="Arial"/>
          <w:lang w:val="nl-NL"/>
        </w:rPr>
        <w:t xml:space="preserve">    </w:t>
      </w:r>
      <w:hyperlink r:id="rId9" w:history="1">
        <w:r w:rsidR="001341CE" w:rsidRPr="00465AE3">
          <w:rPr>
            <w:rStyle w:val="Hyperlink"/>
            <w:rFonts w:ascii="Arial" w:hAnsi="Arial" w:cs="Arial"/>
            <w:lang w:val="nl-NL"/>
          </w:rPr>
          <w:t>https://jp.mitsuichemicals.com/en/special/aurum/</w:t>
        </w:r>
      </w:hyperlink>
      <w:r w:rsidR="001341CE" w:rsidRPr="00465AE3">
        <w:rPr>
          <w:rFonts w:ascii="Arial" w:hAnsi="Arial" w:cs="Arial"/>
          <w:lang w:val="nl-NL"/>
        </w:rPr>
        <w:t>.</w:t>
      </w:r>
    </w:p>
    <w:p w14:paraId="58CEF01A" w14:textId="77777777" w:rsidR="00A4308D" w:rsidRPr="00465AE3" w:rsidRDefault="00A4308D" w:rsidP="009D4AE5">
      <w:pPr>
        <w:rPr>
          <w:rFonts w:ascii="Arial" w:hAnsi="Arial" w:cs="Arial"/>
          <w:highlight w:val="yellow"/>
          <w:lang w:val="nl-NL"/>
        </w:rPr>
      </w:pPr>
    </w:p>
    <w:p w14:paraId="63AF5F04" w14:textId="29798FB9" w:rsidR="00552FC0" w:rsidRPr="00465AE3" w:rsidRDefault="001341CE" w:rsidP="009D4AE5">
      <w:pPr>
        <w:rPr>
          <w:rFonts w:ascii="Arial" w:hAnsi="Arial" w:cs="Arial"/>
        </w:rPr>
      </w:pPr>
      <w:r w:rsidRPr="00465AE3">
        <w:rPr>
          <w:rFonts w:ascii="Arial" w:hAnsi="Arial" w:cs="Arial"/>
        </w:rPr>
        <w:t>BIEGLO ist eine Distributionsfirma</w:t>
      </w:r>
      <w:r w:rsidR="009F5DAA">
        <w:rPr>
          <w:rFonts w:ascii="Arial" w:hAnsi="Arial" w:cs="Arial"/>
        </w:rPr>
        <w:t>,</w:t>
      </w:r>
      <w:r w:rsidRPr="00465AE3">
        <w:rPr>
          <w:rFonts w:ascii="Arial" w:hAnsi="Arial" w:cs="Arial"/>
        </w:rPr>
        <w:t xml:space="preserve"> die sich auf den Vertrieb von Hochleistungskunstoffen spezialisiert hat. BIEGLO bietet PEEK, Polyimide, PBI, PAI, PPA und andere HPPs in Form von Pulver, Granulaten, Compounds, Halbzeugen und fertigen Teilen an. BIEGLO arbeitet mit einer Vielzahl von Produzenten und Verarbeitern aus der ganzen Welt zusammen. </w:t>
      </w:r>
    </w:p>
    <w:p w14:paraId="1562D5AF" w14:textId="77777777" w:rsidR="00806FD7" w:rsidRDefault="00806FD7" w:rsidP="006C1D1C">
      <w:pPr>
        <w:rPr>
          <w:rFonts w:ascii="Arial" w:hAnsi="Arial" w:cs="Arial"/>
        </w:rPr>
      </w:pPr>
    </w:p>
    <w:p w14:paraId="4A376B0A" w14:textId="015AD9D1" w:rsidR="00ED6EDF" w:rsidRDefault="00806FD7" w:rsidP="006C1D1C">
      <w:pPr>
        <w:rPr>
          <w:rFonts w:ascii="Arial" w:hAnsi="Arial" w:cs="Arial"/>
        </w:rPr>
      </w:pPr>
      <w:proofErr w:type="spellStart"/>
      <w:r w:rsidRPr="00806FD7">
        <w:rPr>
          <w:rFonts w:ascii="Arial" w:hAnsi="Arial" w:cs="Arial"/>
        </w:rPr>
        <w:t>BARplast</w:t>
      </w:r>
      <w:proofErr w:type="spellEnd"/>
      <w:r w:rsidRPr="00806FD7">
        <w:rPr>
          <w:rFonts w:ascii="Arial" w:hAnsi="Arial" w:cs="Arial"/>
        </w:rPr>
        <w:t xml:space="preserve"> LLC ist eine Tochtergesellschaft der BIEGLO Gruppe mit Sitz in Texas. </w:t>
      </w:r>
      <w:proofErr w:type="spellStart"/>
      <w:r w:rsidRPr="00806FD7">
        <w:rPr>
          <w:rFonts w:ascii="Arial" w:hAnsi="Arial" w:cs="Arial"/>
        </w:rPr>
        <w:t>BARplast</w:t>
      </w:r>
      <w:proofErr w:type="spellEnd"/>
      <w:r w:rsidRPr="00806FD7">
        <w:rPr>
          <w:rFonts w:ascii="Arial" w:hAnsi="Arial" w:cs="Arial"/>
        </w:rPr>
        <w:t xml:space="preserve"> vertreibt POLYIMIDE wie Aurum ® </w:t>
      </w:r>
      <w:proofErr w:type="gramStart"/>
      <w:r w:rsidRPr="00806FD7">
        <w:rPr>
          <w:rFonts w:ascii="Arial" w:hAnsi="Arial" w:cs="Arial"/>
        </w:rPr>
        <w:t>TPI ,</w:t>
      </w:r>
      <w:proofErr w:type="gramEnd"/>
      <w:r w:rsidRPr="00806FD7">
        <w:rPr>
          <w:rFonts w:ascii="Arial" w:hAnsi="Arial" w:cs="Arial"/>
        </w:rPr>
        <w:t xml:space="preserve"> verschiedene duroplastische PI-s wie PLAVIS, PEEK und R-PEEK.</w:t>
      </w:r>
    </w:p>
    <w:p w14:paraId="74AFA6F6" w14:textId="77777777" w:rsidR="00806FD7" w:rsidRDefault="00806FD7" w:rsidP="006C1D1C">
      <w:pPr>
        <w:rPr>
          <w:rFonts w:ascii="Arial" w:hAnsi="Arial" w:cs="Arial"/>
        </w:rPr>
      </w:pPr>
    </w:p>
    <w:p w14:paraId="1E50BBC2" w14:textId="63217C7D" w:rsidR="006C1D1C" w:rsidRPr="00465AE3" w:rsidRDefault="00FD2C1A" w:rsidP="006C1D1C">
      <w:pPr>
        <w:rPr>
          <w:rFonts w:ascii="Arial" w:hAnsi="Arial" w:cs="Arial"/>
        </w:rPr>
      </w:pPr>
      <w:r>
        <w:rPr>
          <w:rFonts w:ascii="Arial" w:hAnsi="Arial" w:cs="Arial"/>
        </w:rPr>
        <w:t>Besuchen sie uns auf der FAKUMA 2023 Stand</w:t>
      </w:r>
      <w:r w:rsidR="006B06DB" w:rsidRPr="00465AE3">
        <w:rPr>
          <w:rFonts w:ascii="Arial" w:hAnsi="Arial" w:cs="Arial"/>
        </w:rPr>
        <w:t xml:space="preserve"> </w:t>
      </w:r>
      <w:r w:rsidR="006B06DB" w:rsidRPr="00FD2C1A">
        <w:rPr>
          <w:rFonts w:ascii="Arial" w:hAnsi="Arial" w:cs="Arial"/>
          <w:b/>
          <w:bCs/>
        </w:rPr>
        <w:t>A4-4110</w:t>
      </w:r>
      <w:r w:rsidR="00ED6EDF">
        <w:rPr>
          <w:rFonts w:ascii="Arial" w:hAnsi="Arial" w:cs="Arial"/>
        </w:rPr>
        <w:t xml:space="preserve"> </w:t>
      </w:r>
      <w:r>
        <w:rPr>
          <w:rFonts w:ascii="Arial" w:hAnsi="Arial" w:cs="Arial"/>
        </w:rPr>
        <w:t xml:space="preserve">mit unserem Mitausteller Mitsui Chemicals </w:t>
      </w:r>
      <w:proofErr w:type="gramStart"/>
      <w:r>
        <w:rPr>
          <w:rFonts w:ascii="Arial" w:hAnsi="Arial" w:cs="Arial"/>
        </w:rPr>
        <w:t>LLC</w:t>
      </w:r>
      <w:r w:rsidR="00806FD7">
        <w:rPr>
          <w:rFonts w:ascii="Arial" w:hAnsi="Arial" w:cs="Arial"/>
        </w:rPr>
        <w:t>.</w:t>
      </w:r>
      <w:r>
        <w:rPr>
          <w:rFonts w:ascii="Arial" w:hAnsi="Arial" w:cs="Arial"/>
        </w:rPr>
        <w:t>.</w:t>
      </w:r>
      <w:proofErr w:type="gramEnd"/>
      <w:r>
        <w:rPr>
          <w:rFonts w:ascii="Arial" w:hAnsi="Arial" w:cs="Arial"/>
        </w:rPr>
        <w:t xml:space="preserve"> </w:t>
      </w:r>
      <w:r w:rsidR="00650AC4" w:rsidRPr="00465AE3">
        <w:rPr>
          <w:rFonts w:ascii="Arial" w:hAnsi="Arial" w:cs="Arial"/>
        </w:rPr>
        <w:t xml:space="preserve">Oder besuchen Sie unsere Webseiten auf </w:t>
      </w:r>
      <w:hyperlink r:id="rId10" w:history="1">
        <w:r w:rsidR="00650AC4" w:rsidRPr="00465AE3">
          <w:rPr>
            <w:rStyle w:val="Hyperlink"/>
            <w:rFonts w:ascii="Arial" w:hAnsi="Arial" w:cs="Arial"/>
          </w:rPr>
          <w:t>www.bieglo.com</w:t>
        </w:r>
      </w:hyperlink>
      <w:r w:rsidR="006B381A" w:rsidRPr="00465AE3">
        <w:rPr>
          <w:rFonts w:ascii="Arial" w:hAnsi="Arial" w:cs="Arial"/>
        </w:rPr>
        <w:t xml:space="preserve"> </w:t>
      </w:r>
      <w:r w:rsidR="00F910AC" w:rsidRPr="00465AE3">
        <w:rPr>
          <w:rFonts w:ascii="Arial" w:hAnsi="Arial" w:cs="Arial"/>
        </w:rPr>
        <w:t xml:space="preserve">, </w:t>
      </w:r>
      <w:hyperlink r:id="rId11" w:history="1">
        <w:r w:rsidR="00650AC4" w:rsidRPr="00465AE3">
          <w:rPr>
            <w:rStyle w:val="Hyperlink"/>
            <w:rFonts w:ascii="Arial" w:hAnsi="Arial" w:cs="Arial"/>
          </w:rPr>
          <w:t>www.polyimide-shop.de</w:t>
        </w:r>
      </w:hyperlink>
      <w:r w:rsidR="00650AC4" w:rsidRPr="00465AE3">
        <w:rPr>
          <w:rFonts w:ascii="Arial" w:hAnsi="Arial" w:cs="Arial"/>
        </w:rPr>
        <w:t xml:space="preserve"> </w:t>
      </w:r>
    </w:p>
    <w:p w14:paraId="4408A104" w14:textId="77777777" w:rsidR="00DF4E49" w:rsidRDefault="00DF4E49" w:rsidP="00D950C7">
      <w:pPr>
        <w:rPr>
          <w:rFonts w:ascii="Arial" w:hAnsi="Arial" w:cs="Arial"/>
          <w:lang w:val="en-US"/>
        </w:rPr>
      </w:pPr>
    </w:p>
    <w:p w14:paraId="1E79D9A9" w14:textId="439FE037" w:rsidR="00D134AB" w:rsidRDefault="00346E0E" w:rsidP="00D134AB">
      <w:pPr>
        <w:jc w:val="center"/>
        <w:rPr>
          <w:rFonts w:asciiTheme="majorHAnsi" w:hAnsiTheme="majorHAnsi" w:cstheme="majorHAnsi"/>
          <w:color w:val="2F5496" w:themeColor="accent1" w:themeShade="BF"/>
          <w:sz w:val="40"/>
          <w:szCs w:val="40"/>
        </w:rPr>
      </w:pPr>
      <w:proofErr w:type="spellStart"/>
      <w:r w:rsidRPr="00D134AB">
        <w:rPr>
          <w:rFonts w:asciiTheme="majorHAnsi" w:hAnsiTheme="majorHAnsi" w:cstheme="majorHAnsi"/>
          <w:color w:val="2F5496" w:themeColor="accent1" w:themeShade="BF"/>
          <w:sz w:val="40"/>
          <w:szCs w:val="40"/>
        </w:rPr>
        <w:lastRenderedPageBreak/>
        <w:t>Thermoplastic</w:t>
      </w:r>
      <w:proofErr w:type="spellEnd"/>
      <w:r w:rsidRPr="00D134AB">
        <w:rPr>
          <w:rFonts w:asciiTheme="majorHAnsi" w:hAnsiTheme="majorHAnsi" w:cstheme="majorHAnsi"/>
          <w:color w:val="2F5496" w:themeColor="accent1" w:themeShade="BF"/>
          <w:sz w:val="40"/>
          <w:szCs w:val="40"/>
        </w:rPr>
        <w:t xml:space="preserve"> </w:t>
      </w:r>
      <w:proofErr w:type="spellStart"/>
      <w:r w:rsidRPr="00D134AB">
        <w:rPr>
          <w:rFonts w:asciiTheme="majorHAnsi" w:hAnsiTheme="majorHAnsi" w:cstheme="majorHAnsi"/>
          <w:color w:val="2F5496" w:themeColor="accent1" w:themeShade="BF"/>
          <w:sz w:val="40"/>
          <w:szCs w:val="40"/>
        </w:rPr>
        <w:t>Polyimide</w:t>
      </w:r>
      <w:proofErr w:type="spellEnd"/>
      <w:r w:rsidRPr="00D134AB">
        <w:rPr>
          <w:rFonts w:asciiTheme="majorHAnsi" w:hAnsiTheme="majorHAnsi" w:cstheme="majorHAnsi"/>
          <w:color w:val="2F5496" w:themeColor="accent1" w:themeShade="BF"/>
          <w:sz w:val="40"/>
          <w:szCs w:val="40"/>
        </w:rPr>
        <w:t xml:space="preserve"> Material:</w:t>
      </w:r>
    </w:p>
    <w:p w14:paraId="580B9872" w14:textId="5571C42B" w:rsidR="00346E0E" w:rsidRPr="00D134AB" w:rsidRDefault="00346E0E" w:rsidP="002351EB">
      <w:pPr>
        <w:jc w:val="center"/>
        <w:rPr>
          <w:rFonts w:asciiTheme="majorHAnsi" w:hAnsiTheme="majorHAnsi" w:cstheme="majorHAnsi"/>
          <w:color w:val="2F5496" w:themeColor="accent1" w:themeShade="BF"/>
          <w:sz w:val="40"/>
          <w:szCs w:val="40"/>
        </w:rPr>
      </w:pPr>
      <w:r w:rsidRPr="00D134AB">
        <w:rPr>
          <w:rFonts w:asciiTheme="majorHAnsi" w:hAnsiTheme="majorHAnsi" w:cstheme="majorHAnsi"/>
          <w:color w:val="2F5496" w:themeColor="accent1" w:themeShade="BF"/>
          <w:sz w:val="40"/>
          <w:szCs w:val="40"/>
        </w:rPr>
        <w:t xml:space="preserve">Ensinger </w:t>
      </w:r>
      <w:proofErr w:type="spellStart"/>
      <w:r w:rsidR="00FD2C1A">
        <w:rPr>
          <w:rFonts w:asciiTheme="majorHAnsi" w:hAnsiTheme="majorHAnsi" w:cstheme="majorHAnsi"/>
          <w:color w:val="2F5496" w:themeColor="accent1" w:themeShade="BF"/>
          <w:sz w:val="40"/>
          <w:szCs w:val="40"/>
        </w:rPr>
        <w:t>a</w:t>
      </w:r>
      <w:r w:rsidRPr="00D134AB">
        <w:rPr>
          <w:rFonts w:asciiTheme="majorHAnsi" w:hAnsiTheme="majorHAnsi" w:cstheme="majorHAnsi"/>
          <w:color w:val="2F5496" w:themeColor="accent1" w:themeShade="BF"/>
          <w:sz w:val="40"/>
          <w:szCs w:val="40"/>
        </w:rPr>
        <w:t>dds</w:t>
      </w:r>
      <w:proofErr w:type="spellEnd"/>
      <w:r w:rsidRPr="00D134AB">
        <w:rPr>
          <w:rFonts w:asciiTheme="majorHAnsi" w:hAnsiTheme="majorHAnsi" w:cstheme="majorHAnsi"/>
          <w:color w:val="2F5496" w:themeColor="accent1" w:themeShade="BF"/>
          <w:sz w:val="40"/>
          <w:szCs w:val="40"/>
        </w:rPr>
        <w:t xml:space="preserve"> </w:t>
      </w:r>
      <w:r w:rsidR="0045283B" w:rsidRPr="000F5467">
        <w:rPr>
          <w:rFonts w:asciiTheme="majorHAnsi" w:hAnsiTheme="majorHAnsi" w:cstheme="majorHAnsi"/>
          <w:color w:val="2F5496" w:themeColor="accent1" w:themeShade="BF"/>
          <w:sz w:val="40"/>
          <w:szCs w:val="40"/>
        </w:rPr>
        <w:t>AURUM</w:t>
      </w:r>
      <w:r w:rsidR="0045283B" w:rsidRPr="0045283B">
        <w:rPr>
          <w:rFonts w:asciiTheme="majorHAnsi" w:hAnsiTheme="majorHAnsi" w:cstheme="majorHAnsi"/>
          <w:color w:val="2F5496" w:themeColor="accent1" w:themeShade="BF"/>
          <w:sz w:val="40"/>
          <w:szCs w:val="40"/>
        </w:rPr>
        <w:t>™</w:t>
      </w:r>
      <w:r w:rsidR="0045283B" w:rsidRPr="000F5467">
        <w:rPr>
          <w:rFonts w:asciiTheme="majorHAnsi" w:hAnsiTheme="majorHAnsi" w:cstheme="majorHAnsi"/>
          <w:color w:val="2F5496" w:themeColor="accent1" w:themeShade="BF"/>
          <w:sz w:val="40"/>
          <w:szCs w:val="40"/>
        </w:rPr>
        <w:t xml:space="preserve"> </w:t>
      </w:r>
      <w:r w:rsidRPr="00D134AB">
        <w:rPr>
          <w:rFonts w:asciiTheme="majorHAnsi" w:hAnsiTheme="majorHAnsi" w:cstheme="majorHAnsi"/>
          <w:color w:val="2F5496" w:themeColor="accent1" w:themeShade="BF"/>
          <w:sz w:val="40"/>
          <w:szCs w:val="40"/>
        </w:rPr>
        <w:t xml:space="preserve">TPI </w:t>
      </w:r>
      <w:proofErr w:type="spellStart"/>
      <w:r w:rsidRPr="00D134AB">
        <w:rPr>
          <w:rFonts w:asciiTheme="majorHAnsi" w:hAnsiTheme="majorHAnsi" w:cstheme="majorHAnsi"/>
          <w:color w:val="2F5496" w:themeColor="accent1" w:themeShade="BF"/>
          <w:sz w:val="40"/>
          <w:szCs w:val="40"/>
        </w:rPr>
        <w:t>to</w:t>
      </w:r>
      <w:proofErr w:type="spellEnd"/>
      <w:r w:rsidRPr="00D134AB">
        <w:rPr>
          <w:rFonts w:asciiTheme="majorHAnsi" w:hAnsiTheme="majorHAnsi" w:cstheme="majorHAnsi"/>
          <w:color w:val="2F5496" w:themeColor="accent1" w:themeShade="BF"/>
          <w:sz w:val="40"/>
          <w:szCs w:val="40"/>
        </w:rPr>
        <w:t xml:space="preserve"> Portfolio</w:t>
      </w:r>
    </w:p>
    <w:p w14:paraId="00D3A27E" w14:textId="77777777" w:rsidR="00346E0E" w:rsidRPr="00346E0E" w:rsidRDefault="00346E0E" w:rsidP="00346E0E">
      <w:pPr>
        <w:rPr>
          <w:rFonts w:ascii="Arial" w:hAnsi="Arial" w:cs="Arial"/>
        </w:rPr>
      </w:pPr>
    </w:p>
    <w:p w14:paraId="6B5DF0C0" w14:textId="21D8DA8B" w:rsidR="00335BDA" w:rsidRPr="001F20D1" w:rsidRDefault="00335BDA" w:rsidP="00ED6EDF">
      <w:pPr>
        <w:spacing w:after="240"/>
        <w:jc w:val="both"/>
        <w:rPr>
          <w:rFonts w:ascii="Arial" w:hAnsi="Arial" w:cs="Arial"/>
        </w:rPr>
      </w:pPr>
      <w:r w:rsidRPr="001F20D1">
        <w:rPr>
          <w:rFonts w:ascii="Arial" w:hAnsi="Arial" w:cs="Arial"/>
        </w:rPr>
        <w:t xml:space="preserve">Ensinger GmbH, a </w:t>
      </w:r>
      <w:proofErr w:type="spellStart"/>
      <w:r w:rsidRPr="001F20D1">
        <w:rPr>
          <w:rFonts w:ascii="Arial" w:hAnsi="Arial" w:cs="Arial"/>
        </w:rPr>
        <w:t>leading</w:t>
      </w:r>
      <w:proofErr w:type="spellEnd"/>
      <w:r w:rsidRPr="001F20D1">
        <w:rPr>
          <w:rFonts w:ascii="Arial" w:hAnsi="Arial" w:cs="Arial"/>
        </w:rPr>
        <w:t xml:space="preserve"> </w:t>
      </w:r>
      <w:proofErr w:type="spellStart"/>
      <w:r w:rsidRPr="001F20D1">
        <w:rPr>
          <w:rFonts w:ascii="Arial" w:hAnsi="Arial" w:cs="Arial"/>
        </w:rPr>
        <w:t>provider</w:t>
      </w:r>
      <w:proofErr w:type="spellEnd"/>
      <w:r w:rsidRPr="001F20D1">
        <w:rPr>
          <w:rFonts w:ascii="Arial" w:hAnsi="Arial" w:cs="Arial"/>
        </w:rPr>
        <w:t xml:space="preserve"> </w:t>
      </w:r>
      <w:proofErr w:type="spellStart"/>
      <w:r w:rsidRPr="001F20D1">
        <w:rPr>
          <w:rFonts w:ascii="Arial" w:hAnsi="Arial" w:cs="Arial"/>
        </w:rPr>
        <w:t>of</w:t>
      </w:r>
      <w:proofErr w:type="spellEnd"/>
      <w:r w:rsidRPr="001F20D1">
        <w:rPr>
          <w:rFonts w:ascii="Arial" w:hAnsi="Arial" w:cs="Arial"/>
        </w:rPr>
        <w:t xml:space="preserve"> high-performance </w:t>
      </w:r>
      <w:proofErr w:type="spellStart"/>
      <w:r w:rsidR="00FD2C1A">
        <w:rPr>
          <w:rFonts w:ascii="Arial" w:hAnsi="Arial" w:cs="Arial"/>
        </w:rPr>
        <w:t>p</w:t>
      </w:r>
      <w:r w:rsidRPr="001F20D1">
        <w:rPr>
          <w:rFonts w:ascii="Arial" w:hAnsi="Arial" w:cs="Arial"/>
        </w:rPr>
        <w:t>olymers</w:t>
      </w:r>
      <w:proofErr w:type="spellEnd"/>
      <w:r w:rsidRPr="001F20D1">
        <w:rPr>
          <w:rFonts w:ascii="Arial" w:hAnsi="Arial" w:cs="Arial"/>
        </w:rPr>
        <w:t xml:space="preserve">, </w:t>
      </w:r>
      <w:proofErr w:type="spellStart"/>
      <w:r w:rsidRPr="001F20D1">
        <w:rPr>
          <w:rFonts w:ascii="Arial" w:hAnsi="Arial" w:cs="Arial"/>
        </w:rPr>
        <w:t>is</w:t>
      </w:r>
      <w:proofErr w:type="spellEnd"/>
      <w:r w:rsidRPr="001F20D1">
        <w:rPr>
          <w:rFonts w:ascii="Arial" w:hAnsi="Arial" w:cs="Arial"/>
        </w:rPr>
        <w:t xml:space="preserve"> </w:t>
      </w:r>
      <w:proofErr w:type="spellStart"/>
      <w:r w:rsidRPr="001F20D1">
        <w:rPr>
          <w:rFonts w:ascii="Arial" w:hAnsi="Arial" w:cs="Arial"/>
        </w:rPr>
        <w:t>adding</w:t>
      </w:r>
      <w:proofErr w:type="spellEnd"/>
      <w:r w:rsidRPr="001F20D1">
        <w:rPr>
          <w:rFonts w:ascii="Arial" w:hAnsi="Arial" w:cs="Arial"/>
        </w:rPr>
        <w:t xml:space="preserve"> </w:t>
      </w:r>
      <w:proofErr w:type="spellStart"/>
      <w:r w:rsidRPr="001F20D1">
        <w:rPr>
          <w:rFonts w:ascii="Arial" w:hAnsi="Arial" w:cs="Arial"/>
        </w:rPr>
        <w:t>the</w:t>
      </w:r>
      <w:proofErr w:type="spellEnd"/>
      <w:r w:rsidRPr="001F20D1">
        <w:rPr>
          <w:rFonts w:ascii="Arial" w:hAnsi="Arial" w:cs="Arial"/>
        </w:rPr>
        <w:t xml:space="preserve"> </w:t>
      </w:r>
      <w:proofErr w:type="spellStart"/>
      <w:r w:rsidRPr="001F20D1">
        <w:rPr>
          <w:rFonts w:ascii="Arial" w:hAnsi="Arial" w:cs="Arial"/>
        </w:rPr>
        <w:t>thermoplastic</w:t>
      </w:r>
      <w:proofErr w:type="spellEnd"/>
      <w:r w:rsidRPr="001F20D1">
        <w:rPr>
          <w:rFonts w:ascii="Arial" w:hAnsi="Arial" w:cs="Arial"/>
        </w:rPr>
        <w:t xml:space="preserve"> </w:t>
      </w:r>
      <w:proofErr w:type="spellStart"/>
      <w:r w:rsidRPr="001F20D1">
        <w:rPr>
          <w:rFonts w:ascii="Arial" w:hAnsi="Arial" w:cs="Arial"/>
        </w:rPr>
        <w:t>polyimide</w:t>
      </w:r>
      <w:proofErr w:type="spellEnd"/>
      <w:r w:rsidRPr="001F20D1">
        <w:rPr>
          <w:rFonts w:ascii="Arial" w:hAnsi="Arial" w:cs="Arial"/>
        </w:rPr>
        <w:t xml:space="preserve"> AURUM™ TPI </w:t>
      </w:r>
      <w:proofErr w:type="spellStart"/>
      <w:r w:rsidRPr="001F20D1">
        <w:rPr>
          <w:rFonts w:ascii="Arial" w:hAnsi="Arial" w:cs="Arial"/>
        </w:rPr>
        <w:t>to</w:t>
      </w:r>
      <w:proofErr w:type="spellEnd"/>
      <w:r w:rsidRPr="001F20D1">
        <w:rPr>
          <w:rFonts w:ascii="Arial" w:hAnsi="Arial" w:cs="Arial"/>
        </w:rPr>
        <w:t xml:space="preserve"> </w:t>
      </w:r>
      <w:proofErr w:type="spellStart"/>
      <w:r w:rsidRPr="001F20D1">
        <w:rPr>
          <w:rFonts w:ascii="Arial" w:hAnsi="Arial" w:cs="Arial"/>
        </w:rPr>
        <w:t>its</w:t>
      </w:r>
      <w:proofErr w:type="spellEnd"/>
      <w:r w:rsidRPr="001F20D1">
        <w:rPr>
          <w:rFonts w:ascii="Arial" w:hAnsi="Arial" w:cs="Arial"/>
        </w:rPr>
        <w:t xml:space="preserve"> </w:t>
      </w:r>
      <w:proofErr w:type="spellStart"/>
      <w:r w:rsidRPr="001F20D1">
        <w:rPr>
          <w:rFonts w:ascii="Arial" w:hAnsi="Arial" w:cs="Arial"/>
        </w:rPr>
        <w:t>injection</w:t>
      </w:r>
      <w:proofErr w:type="spellEnd"/>
      <w:r w:rsidRPr="001F20D1">
        <w:rPr>
          <w:rFonts w:ascii="Arial" w:hAnsi="Arial" w:cs="Arial"/>
        </w:rPr>
        <w:t xml:space="preserve"> </w:t>
      </w:r>
      <w:proofErr w:type="spellStart"/>
      <w:r w:rsidRPr="001F20D1">
        <w:rPr>
          <w:rFonts w:ascii="Arial" w:hAnsi="Arial" w:cs="Arial"/>
        </w:rPr>
        <w:t>molding</w:t>
      </w:r>
      <w:proofErr w:type="spellEnd"/>
      <w:r w:rsidRPr="001F20D1">
        <w:rPr>
          <w:rFonts w:ascii="Arial" w:hAnsi="Arial" w:cs="Arial"/>
        </w:rPr>
        <w:t xml:space="preserve"> </w:t>
      </w:r>
      <w:proofErr w:type="spellStart"/>
      <w:r w:rsidRPr="001F20D1">
        <w:rPr>
          <w:rFonts w:ascii="Arial" w:hAnsi="Arial" w:cs="Arial"/>
        </w:rPr>
        <w:t>division's</w:t>
      </w:r>
      <w:proofErr w:type="spellEnd"/>
      <w:r w:rsidRPr="001F20D1">
        <w:rPr>
          <w:rFonts w:ascii="Arial" w:hAnsi="Arial" w:cs="Arial"/>
        </w:rPr>
        <w:t xml:space="preserve"> </w:t>
      </w:r>
      <w:proofErr w:type="spellStart"/>
      <w:r w:rsidRPr="001F20D1">
        <w:rPr>
          <w:rFonts w:ascii="Arial" w:hAnsi="Arial" w:cs="Arial"/>
        </w:rPr>
        <w:t>portfolio</w:t>
      </w:r>
      <w:proofErr w:type="spellEnd"/>
      <w:r w:rsidRPr="001F20D1">
        <w:rPr>
          <w:rFonts w:ascii="Arial" w:hAnsi="Arial" w:cs="Arial"/>
        </w:rPr>
        <w:t xml:space="preserve">. BIEGLO GmbH </w:t>
      </w:r>
      <w:proofErr w:type="spellStart"/>
      <w:r w:rsidRPr="001F20D1">
        <w:rPr>
          <w:rFonts w:ascii="Arial" w:hAnsi="Arial" w:cs="Arial"/>
        </w:rPr>
        <w:t>distributes</w:t>
      </w:r>
      <w:proofErr w:type="spellEnd"/>
      <w:r w:rsidRPr="001F20D1">
        <w:rPr>
          <w:rFonts w:ascii="Arial" w:hAnsi="Arial" w:cs="Arial"/>
        </w:rPr>
        <w:t xml:space="preserve"> </w:t>
      </w:r>
      <w:r w:rsidR="00FD2C1A" w:rsidRPr="00465AE3">
        <w:rPr>
          <w:rFonts w:ascii="Arial" w:hAnsi="Arial" w:cs="Arial"/>
        </w:rPr>
        <w:t xml:space="preserve">AURUM™ </w:t>
      </w:r>
      <w:proofErr w:type="spellStart"/>
      <w:r w:rsidRPr="001F20D1">
        <w:rPr>
          <w:rFonts w:ascii="Arial" w:hAnsi="Arial" w:cs="Arial"/>
        </w:rPr>
        <w:t>while</w:t>
      </w:r>
      <w:proofErr w:type="spellEnd"/>
      <w:r w:rsidRPr="001F20D1">
        <w:rPr>
          <w:rFonts w:ascii="Arial" w:hAnsi="Arial" w:cs="Arial"/>
        </w:rPr>
        <w:t xml:space="preserve"> Mitsui Chemicals Inc. </w:t>
      </w:r>
      <w:proofErr w:type="spellStart"/>
      <w:r w:rsidRPr="001F20D1">
        <w:rPr>
          <w:rFonts w:ascii="Arial" w:hAnsi="Arial" w:cs="Arial"/>
        </w:rPr>
        <w:t>manufactures</w:t>
      </w:r>
      <w:proofErr w:type="spellEnd"/>
      <w:r w:rsidRPr="001F20D1">
        <w:rPr>
          <w:rFonts w:ascii="Arial" w:hAnsi="Arial" w:cs="Arial"/>
        </w:rPr>
        <w:t xml:space="preserve"> </w:t>
      </w:r>
      <w:proofErr w:type="spellStart"/>
      <w:r w:rsidRPr="001F20D1">
        <w:rPr>
          <w:rFonts w:ascii="Arial" w:hAnsi="Arial" w:cs="Arial"/>
        </w:rPr>
        <w:t>it.Through</w:t>
      </w:r>
      <w:proofErr w:type="spellEnd"/>
      <w:r w:rsidRPr="001F20D1">
        <w:rPr>
          <w:rFonts w:ascii="Arial" w:hAnsi="Arial" w:cs="Arial"/>
        </w:rPr>
        <w:t xml:space="preserve"> extensive </w:t>
      </w:r>
      <w:proofErr w:type="spellStart"/>
      <w:r w:rsidRPr="001F20D1">
        <w:rPr>
          <w:rFonts w:ascii="Arial" w:hAnsi="Arial" w:cs="Arial"/>
        </w:rPr>
        <w:t>testing</w:t>
      </w:r>
      <w:proofErr w:type="spellEnd"/>
      <w:r w:rsidRPr="001F20D1">
        <w:rPr>
          <w:rFonts w:ascii="Arial" w:hAnsi="Arial" w:cs="Arial"/>
        </w:rPr>
        <w:t xml:space="preserve"> in </w:t>
      </w:r>
      <w:proofErr w:type="spellStart"/>
      <w:r w:rsidRPr="001F20D1">
        <w:rPr>
          <w:rFonts w:ascii="Arial" w:hAnsi="Arial" w:cs="Arial"/>
        </w:rPr>
        <w:t>its</w:t>
      </w:r>
      <w:proofErr w:type="spellEnd"/>
      <w:r w:rsidRPr="001F20D1">
        <w:rPr>
          <w:rFonts w:ascii="Arial" w:hAnsi="Arial" w:cs="Arial"/>
        </w:rPr>
        <w:t xml:space="preserve"> in-house </w:t>
      </w:r>
      <w:proofErr w:type="spellStart"/>
      <w:r w:rsidRPr="001F20D1">
        <w:rPr>
          <w:rFonts w:ascii="Arial" w:hAnsi="Arial" w:cs="Arial"/>
        </w:rPr>
        <w:t>technical</w:t>
      </w:r>
      <w:proofErr w:type="spellEnd"/>
      <w:r w:rsidRPr="001F20D1">
        <w:rPr>
          <w:rFonts w:ascii="Arial" w:hAnsi="Arial" w:cs="Arial"/>
        </w:rPr>
        <w:t xml:space="preserve"> </w:t>
      </w:r>
      <w:proofErr w:type="spellStart"/>
      <w:r w:rsidRPr="001F20D1">
        <w:rPr>
          <w:rFonts w:ascii="Arial" w:hAnsi="Arial" w:cs="Arial"/>
        </w:rPr>
        <w:t>facility</w:t>
      </w:r>
      <w:proofErr w:type="spellEnd"/>
      <w:r w:rsidRPr="001F20D1">
        <w:rPr>
          <w:rFonts w:ascii="Arial" w:hAnsi="Arial" w:cs="Arial"/>
        </w:rPr>
        <w:t xml:space="preserve">, Ensinger </w:t>
      </w:r>
      <w:proofErr w:type="spellStart"/>
      <w:r w:rsidRPr="001F20D1">
        <w:rPr>
          <w:rFonts w:ascii="Arial" w:hAnsi="Arial" w:cs="Arial"/>
        </w:rPr>
        <w:t>has</w:t>
      </w:r>
      <w:proofErr w:type="spellEnd"/>
      <w:r w:rsidRPr="001F20D1">
        <w:rPr>
          <w:rFonts w:ascii="Arial" w:hAnsi="Arial" w:cs="Arial"/>
        </w:rPr>
        <w:t xml:space="preserve"> </w:t>
      </w:r>
      <w:proofErr w:type="spellStart"/>
      <w:r w:rsidRPr="001F20D1">
        <w:rPr>
          <w:rFonts w:ascii="Arial" w:hAnsi="Arial" w:cs="Arial"/>
        </w:rPr>
        <w:t>recognized</w:t>
      </w:r>
      <w:proofErr w:type="spellEnd"/>
      <w:r w:rsidRPr="001F20D1">
        <w:rPr>
          <w:rFonts w:ascii="Arial" w:hAnsi="Arial" w:cs="Arial"/>
        </w:rPr>
        <w:t xml:space="preserve"> </w:t>
      </w:r>
      <w:proofErr w:type="spellStart"/>
      <w:r w:rsidRPr="001F20D1">
        <w:rPr>
          <w:rFonts w:ascii="Arial" w:hAnsi="Arial" w:cs="Arial"/>
        </w:rPr>
        <w:t>the</w:t>
      </w:r>
      <w:proofErr w:type="spellEnd"/>
      <w:r w:rsidRPr="001F20D1">
        <w:rPr>
          <w:rFonts w:ascii="Arial" w:hAnsi="Arial" w:cs="Arial"/>
        </w:rPr>
        <w:t xml:space="preserve"> potential </w:t>
      </w:r>
      <w:proofErr w:type="spellStart"/>
      <w:r w:rsidRPr="001F20D1">
        <w:rPr>
          <w:rFonts w:ascii="Arial" w:hAnsi="Arial" w:cs="Arial"/>
        </w:rPr>
        <w:t>of</w:t>
      </w:r>
      <w:proofErr w:type="spellEnd"/>
      <w:r w:rsidRPr="001F20D1">
        <w:rPr>
          <w:rFonts w:ascii="Arial" w:hAnsi="Arial" w:cs="Arial"/>
        </w:rPr>
        <w:t xml:space="preserve"> AURUM™ TPI and </w:t>
      </w:r>
      <w:proofErr w:type="spellStart"/>
      <w:r w:rsidRPr="001F20D1">
        <w:rPr>
          <w:rFonts w:ascii="Arial" w:hAnsi="Arial" w:cs="Arial"/>
        </w:rPr>
        <w:t>decided</w:t>
      </w:r>
      <w:proofErr w:type="spellEnd"/>
      <w:r w:rsidRPr="001F20D1">
        <w:rPr>
          <w:rFonts w:ascii="Arial" w:hAnsi="Arial" w:cs="Arial"/>
        </w:rPr>
        <w:t xml:space="preserve"> </w:t>
      </w:r>
      <w:proofErr w:type="spellStart"/>
      <w:r w:rsidRPr="001F20D1">
        <w:rPr>
          <w:rFonts w:ascii="Arial" w:hAnsi="Arial" w:cs="Arial"/>
        </w:rPr>
        <w:t>to</w:t>
      </w:r>
      <w:proofErr w:type="spellEnd"/>
      <w:r w:rsidRPr="001F20D1">
        <w:rPr>
          <w:rFonts w:ascii="Arial" w:hAnsi="Arial" w:cs="Arial"/>
        </w:rPr>
        <w:t xml:space="preserve"> </w:t>
      </w:r>
      <w:proofErr w:type="spellStart"/>
      <w:r w:rsidRPr="001F20D1">
        <w:rPr>
          <w:rFonts w:ascii="Arial" w:hAnsi="Arial" w:cs="Arial"/>
        </w:rPr>
        <w:t>incorporate</w:t>
      </w:r>
      <w:proofErr w:type="spellEnd"/>
      <w:r w:rsidRPr="001F20D1">
        <w:rPr>
          <w:rFonts w:ascii="Arial" w:hAnsi="Arial" w:cs="Arial"/>
        </w:rPr>
        <w:t xml:space="preserve"> </w:t>
      </w:r>
      <w:proofErr w:type="spellStart"/>
      <w:r w:rsidRPr="001F20D1">
        <w:rPr>
          <w:rFonts w:ascii="Arial" w:hAnsi="Arial" w:cs="Arial"/>
        </w:rPr>
        <w:t>this</w:t>
      </w:r>
      <w:proofErr w:type="spellEnd"/>
      <w:r w:rsidRPr="001F20D1">
        <w:rPr>
          <w:rFonts w:ascii="Arial" w:hAnsi="Arial" w:cs="Arial"/>
        </w:rPr>
        <w:t xml:space="preserve"> material </w:t>
      </w:r>
      <w:proofErr w:type="spellStart"/>
      <w:r w:rsidRPr="001F20D1">
        <w:rPr>
          <w:rFonts w:ascii="Arial" w:hAnsi="Arial" w:cs="Arial"/>
        </w:rPr>
        <w:t>into</w:t>
      </w:r>
      <w:proofErr w:type="spellEnd"/>
      <w:r w:rsidRPr="001F20D1">
        <w:rPr>
          <w:rFonts w:ascii="Arial" w:hAnsi="Arial" w:cs="Arial"/>
        </w:rPr>
        <w:t xml:space="preserve"> </w:t>
      </w:r>
      <w:proofErr w:type="spellStart"/>
      <w:r w:rsidRPr="001F20D1">
        <w:rPr>
          <w:rFonts w:ascii="Arial" w:hAnsi="Arial" w:cs="Arial"/>
        </w:rPr>
        <w:t>its</w:t>
      </w:r>
      <w:proofErr w:type="spellEnd"/>
      <w:r w:rsidRPr="001F20D1">
        <w:rPr>
          <w:rFonts w:ascii="Arial" w:hAnsi="Arial" w:cs="Arial"/>
        </w:rPr>
        <w:t xml:space="preserve"> </w:t>
      </w:r>
      <w:proofErr w:type="spellStart"/>
      <w:r w:rsidRPr="001F20D1">
        <w:rPr>
          <w:rFonts w:ascii="Arial" w:hAnsi="Arial" w:cs="Arial"/>
        </w:rPr>
        <w:t>product</w:t>
      </w:r>
      <w:proofErr w:type="spellEnd"/>
      <w:r w:rsidRPr="001F20D1">
        <w:rPr>
          <w:rFonts w:ascii="Arial" w:hAnsi="Arial" w:cs="Arial"/>
        </w:rPr>
        <w:t xml:space="preserve"> </w:t>
      </w:r>
      <w:proofErr w:type="spellStart"/>
      <w:r w:rsidRPr="001F20D1">
        <w:rPr>
          <w:rFonts w:ascii="Arial" w:hAnsi="Arial" w:cs="Arial"/>
        </w:rPr>
        <w:t>range</w:t>
      </w:r>
      <w:proofErr w:type="spellEnd"/>
      <w:r w:rsidRPr="001F20D1">
        <w:rPr>
          <w:rFonts w:ascii="Arial" w:hAnsi="Arial" w:cs="Arial"/>
        </w:rPr>
        <w:t>.</w:t>
      </w:r>
    </w:p>
    <w:p w14:paraId="610C6027" w14:textId="7BAD445E" w:rsidR="00335BDA" w:rsidRPr="001F20D1" w:rsidRDefault="00335BDA" w:rsidP="00335BDA">
      <w:pPr>
        <w:spacing w:before="240" w:after="240"/>
        <w:jc w:val="both"/>
        <w:rPr>
          <w:rFonts w:ascii="Arial" w:hAnsi="Arial" w:cs="Arial"/>
        </w:rPr>
      </w:pPr>
      <w:r w:rsidRPr="001F20D1">
        <w:rPr>
          <w:rFonts w:ascii="Arial" w:hAnsi="Arial" w:cs="Arial"/>
        </w:rPr>
        <w:t xml:space="preserve">AURUM™ TPI stands out </w:t>
      </w:r>
      <w:proofErr w:type="spellStart"/>
      <w:r w:rsidRPr="001F20D1">
        <w:rPr>
          <w:rFonts w:ascii="Arial" w:hAnsi="Arial" w:cs="Arial"/>
        </w:rPr>
        <w:t>for</w:t>
      </w:r>
      <w:proofErr w:type="spellEnd"/>
      <w:r w:rsidRPr="001F20D1">
        <w:rPr>
          <w:rFonts w:ascii="Arial" w:hAnsi="Arial" w:cs="Arial"/>
        </w:rPr>
        <w:t xml:space="preserve"> </w:t>
      </w:r>
      <w:proofErr w:type="spellStart"/>
      <w:r w:rsidRPr="001F20D1">
        <w:rPr>
          <w:rFonts w:ascii="Arial" w:hAnsi="Arial" w:cs="Arial"/>
        </w:rPr>
        <w:t>its</w:t>
      </w:r>
      <w:proofErr w:type="spellEnd"/>
      <w:r w:rsidRPr="001F20D1">
        <w:rPr>
          <w:rFonts w:ascii="Arial" w:hAnsi="Arial" w:cs="Arial"/>
        </w:rPr>
        <w:t xml:space="preserve"> </w:t>
      </w:r>
      <w:proofErr w:type="spellStart"/>
      <w:r w:rsidRPr="001F20D1">
        <w:rPr>
          <w:rFonts w:ascii="Arial" w:hAnsi="Arial" w:cs="Arial"/>
        </w:rPr>
        <w:t>exceptional</w:t>
      </w:r>
      <w:proofErr w:type="spellEnd"/>
      <w:r w:rsidRPr="001F20D1">
        <w:rPr>
          <w:rFonts w:ascii="Arial" w:hAnsi="Arial" w:cs="Arial"/>
        </w:rPr>
        <w:t xml:space="preserve"> </w:t>
      </w:r>
      <w:proofErr w:type="spellStart"/>
      <w:r w:rsidRPr="001F20D1">
        <w:rPr>
          <w:rFonts w:ascii="Arial" w:hAnsi="Arial" w:cs="Arial"/>
        </w:rPr>
        <w:t>properties</w:t>
      </w:r>
      <w:proofErr w:type="spellEnd"/>
      <w:r w:rsidRPr="001F20D1">
        <w:rPr>
          <w:rFonts w:ascii="Arial" w:hAnsi="Arial" w:cs="Arial"/>
        </w:rPr>
        <w:t xml:space="preserve"> </w:t>
      </w:r>
      <w:proofErr w:type="spellStart"/>
      <w:r w:rsidRPr="001F20D1">
        <w:rPr>
          <w:rFonts w:ascii="Arial" w:hAnsi="Arial" w:cs="Arial"/>
        </w:rPr>
        <w:t>that</w:t>
      </w:r>
      <w:proofErr w:type="spellEnd"/>
      <w:r w:rsidRPr="001F20D1">
        <w:rPr>
          <w:rFonts w:ascii="Arial" w:hAnsi="Arial" w:cs="Arial"/>
        </w:rPr>
        <w:t xml:space="preserve"> </w:t>
      </w:r>
      <w:proofErr w:type="spellStart"/>
      <w:r w:rsidRPr="001F20D1">
        <w:rPr>
          <w:rFonts w:ascii="Arial" w:hAnsi="Arial" w:cs="Arial"/>
        </w:rPr>
        <w:t>distinguish</w:t>
      </w:r>
      <w:proofErr w:type="spellEnd"/>
      <w:r w:rsidRPr="001F20D1">
        <w:rPr>
          <w:rFonts w:ascii="Arial" w:hAnsi="Arial" w:cs="Arial"/>
        </w:rPr>
        <w:t xml:space="preserve"> </w:t>
      </w:r>
      <w:proofErr w:type="spellStart"/>
      <w:r w:rsidRPr="001F20D1">
        <w:rPr>
          <w:rFonts w:ascii="Arial" w:hAnsi="Arial" w:cs="Arial"/>
        </w:rPr>
        <w:t>it</w:t>
      </w:r>
      <w:proofErr w:type="spellEnd"/>
      <w:r w:rsidRPr="001F20D1">
        <w:rPr>
          <w:rFonts w:ascii="Arial" w:hAnsi="Arial" w:cs="Arial"/>
        </w:rPr>
        <w:t xml:space="preserve"> </w:t>
      </w:r>
      <w:proofErr w:type="spellStart"/>
      <w:r w:rsidRPr="001F20D1">
        <w:rPr>
          <w:rFonts w:ascii="Arial" w:hAnsi="Arial" w:cs="Arial"/>
        </w:rPr>
        <w:t>from</w:t>
      </w:r>
      <w:proofErr w:type="spellEnd"/>
      <w:r w:rsidRPr="001F20D1">
        <w:rPr>
          <w:rFonts w:ascii="Arial" w:hAnsi="Arial" w:cs="Arial"/>
        </w:rPr>
        <w:t xml:space="preserve"> </w:t>
      </w:r>
      <w:proofErr w:type="spellStart"/>
      <w:r w:rsidRPr="001F20D1">
        <w:rPr>
          <w:rFonts w:ascii="Arial" w:hAnsi="Arial" w:cs="Arial"/>
        </w:rPr>
        <w:t>other</w:t>
      </w:r>
      <w:proofErr w:type="spellEnd"/>
      <w:r w:rsidRPr="001F20D1">
        <w:rPr>
          <w:rFonts w:ascii="Arial" w:hAnsi="Arial" w:cs="Arial"/>
        </w:rPr>
        <w:t xml:space="preserve"> </w:t>
      </w:r>
      <w:proofErr w:type="spellStart"/>
      <w:r w:rsidRPr="001F20D1">
        <w:rPr>
          <w:rFonts w:ascii="Arial" w:hAnsi="Arial" w:cs="Arial"/>
        </w:rPr>
        <w:t>thermoplastic</w:t>
      </w:r>
      <w:proofErr w:type="spellEnd"/>
      <w:r w:rsidRPr="001F20D1">
        <w:rPr>
          <w:rFonts w:ascii="Arial" w:hAnsi="Arial" w:cs="Arial"/>
        </w:rPr>
        <w:t xml:space="preserve"> </w:t>
      </w:r>
      <w:proofErr w:type="spellStart"/>
      <w:r w:rsidR="00FD2C1A">
        <w:rPr>
          <w:rFonts w:ascii="Arial" w:hAnsi="Arial" w:cs="Arial"/>
        </w:rPr>
        <w:t>p</w:t>
      </w:r>
      <w:r w:rsidRPr="001F20D1">
        <w:rPr>
          <w:rFonts w:ascii="Arial" w:hAnsi="Arial" w:cs="Arial"/>
        </w:rPr>
        <w:t>olymers</w:t>
      </w:r>
      <w:proofErr w:type="spellEnd"/>
      <w:r w:rsidRPr="001F20D1">
        <w:rPr>
          <w:rFonts w:ascii="Arial" w:hAnsi="Arial" w:cs="Arial"/>
        </w:rPr>
        <w:t xml:space="preserve">. </w:t>
      </w:r>
      <w:proofErr w:type="spellStart"/>
      <w:r w:rsidRPr="001F20D1">
        <w:rPr>
          <w:rFonts w:ascii="Arial" w:hAnsi="Arial" w:cs="Arial"/>
        </w:rPr>
        <w:t>With</w:t>
      </w:r>
      <w:proofErr w:type="spellEnd"/>
      <w:r w:rsidRPr="001F20D1">
        <w:rPr>
          <w:rFonts w:ascii="Arial" w:hAnsi="Arial" w:cs="Arial"/>
        </w:rPr>
        <w:t xml:space="preserve"> </w:t>
      </w:r>
      <w:proofErr w:type="spellStart"/>
      <w:r w:rsidRPr="001F20D1">
        <w:rPr>
          <w:rFonts w:ascii="Arial" w:hAnsi="Arial" w:cs="Arial"/>
        </w:rPr>
        <w:t>outstanding</w:t>
      </w:r>
      <w:proofErr w:type="spellEnd"/>
      <w:r w:rsidRPr="001F20D1">
        <w:rPr>
          <w:rFonts w:ascii="Arial" w:hAnsi="Arial" w:cs="Arial"/>
        </w:rPr>
        <w:t xml:space="preserve"> </w:t>
      </w:r>
      <w:proofErr w:type="spellStart"/>
      <w:r w:rsidRPr="001F20D1">
        <w:rPr>
          <w:rFonts w:ascii="Arial" w:hAnsi="Arial" w:cs="Arial"/>
        </w:rPr>
        <w:t>heat</w:t>
      </w:r>
      <w:proofErr w:type="spellEnd"/>
      <w:r w:rsidRPr="001F20D1">
        <w:rPr>
          <w:rFonts w:ascii="Arial" w:hAnsi="Arial" w:cs="Arial"/>
        </w:rPr>
        <w:t xml:space="preserve"> </w:t>
      </w:r>
      <w:proofErr w:type="spellStart"/>
      <w:r w:rsidRPr="001F20D1">
        <w:rPr>
          <w:rFonts w:ascii="Arial" w:hAnsi="Arial" w:cs="Arial"/>
        </w:rPr>
        <w:t>resistance</w:t>
      </w:r>
      <w:proofErr w:type="spellEnd"/>
      <w:r w:rsidRPr="001F20D1">
        <w:rPr>
          <w:rFonts w:ascii="Arial" w:hAnsi="Arial" w:cs="Arial"/>
        </w:rPr>
        <w:t xml:space="preserve">, </w:t>
      </w:r>
      <w:proofErr w:type="spellStart"/>
      <w:r w:rsidRPr="001F20D1">
        <w:rPr>
          <w:rFonts w:ascii="Arial" w:hAnsi="Arial" w:cs="Arial"/>
        </w:rPr>
        <w:t>excellent</w:t>
      </w:r>
      <w:proofErr w:type="spellEnd"/>
      <w:r w:rsidRPr="001F20D1">
        <w:rPr>
          <w:rFonts w:ascii="Arial" w:hAnsi="Arial" w:cs="Arial"/>
        </w:rPr>
        <w:t xml:space="preserve"> </w:t>
      </w:r>
      <w:proofErr w:type="spellStart"/>
      <w:r w:rsidRPr="001F20D1">
        <w:rPr>
          <w:rFonts w:ascii="Arial" w:hAnsi="Arial" w:cs="Arial"/>
        </w:rPr>
        <w:t>insulating</w:t>
      </w:r>
      <w:proofErr w:type="spellEnd"/>
      <w:r w:rsidRPr="001F20D1">
        <w:rPr>
          <w:rFonts w:ascii="Arial" w:hAnsi="Arial" w:cs="Arial"/>
        </w:rPr>
        <w:t xml:space="preserve"> </w:t>
      </w:r>
      <w:proofErr w:type="spellStart"/>
      <w:r w:rsidRPr="001F20D1">
        <w:rPr>
          <w:rFonts w:ascii="Arial" w:hAnsi="Arial" w:cs="Arial"/>
        </w:rPr>
        <w:t>properties</w:t>
      </w:r>
      <w:proofErr w:type="spellEnd"/>
      <w:r w:rsidRPr="001F20D1">
        <w:rPr>
          <w:rFonts w:ascii="Arial" w:hAnsi="Arial" w:cs="Arial"/>
        </w:rPr>
        <w:t xml:space="preserve">, and high </w:t>
      </w:r>
      <w:proofErr w:type="spellStart"/>
      <w:r w:rsidRPr="001F20D1">
        <w:rPr>
          <w:rFonts w:ascii="Arial" w:hAnsi="Arial" w:cs="Arial"/>
        </w:rPr>
        <w:t>mechanical</w:t>
      </w:r>
      <w:proofErr w:type="spellEnd"/>
      <w:r w:rsidRPr="001F20D1">
        <w:rPr>
          <w:rFonts w:ascii="Arial" w:hAnsi="Arial" w:cs="Arial"/>
        </w:rPr>
        <w:t xml:space="preserve"> </w:t>
      </w:r>
      <w:proofErr w:type="spellStart"/>
      <w:r w:rsidRPr="001F20D1">
        <w:rPr>
          <w:rFonts w:ascii="Arial" w:hAnsi="Arial" w:cs="Arial"/>
        </w:rPr>
        <w:t>strength</w:t>
      </w:r>
      <w:proofErr w:type="spellEnd"/>
      <w:r w:rsidRPr="001F20D1">
        <w:rPr>
          <w:rFonts w:ascii="Arial" w:hAnsi="Arial" w:cs="Arial"/>
        </w:rPr>
        <w:t xml:space="preserve">, AURUM™ TPI </w:t>
      </w:r>
      <w:proofErr w:type="spellStart"/>
      <w:r w:rsidRPr="001F20D1">
        <w:rPr>
          <w:rFonts w:ascii="Arial" w:hAnsi="Arial" w:cs="Arial"/>
        </w:rPr>
        <w:t>opens</w:t>
      </w:r>
      <w:proofErr w:type="spellEnd"/>
      <w:r w:rsidRPr="001F20D1">
        <w:rPr>
          <w:rFonts w:ascii="Arial" w:hAnsi="Arial" w:cs="Arial"/>
        </w:rPr>
        <w:t xml:space="preserve"> </w:t>
      </w:r>
      <w:proofErr w:type="spellStart"/>
      <w:r w:rsidRPr="001F20D1">
        <w:rPr>
          <w:rFonts w:ascii="Arial" w:hAnsi="Arial" w:cs="Arial"/>
        </w:rPr>
        <w:t>up</w:t>
      </w:r>
      <w:proofErr w:type="spellEnd"/>
      <w:r w:rsidRPr="001F20D1">
        <w:rPr>
          <w:rFonts w:ascii="Arial" w:hAnsi="Arial" w:cs="Arial"/>
        </w:rPr>
        <w:t xml:space="preserve"> </w:t>
      </w:r>
      <w:proofErr w:type="spellStart"/>
      <w:r w:rsidRPr="001F20D1">
        <w:rPr>
          <w:rFonts w:ascii="Arial" w:hAnsi="Arial" w:cs="Arial"/>
        </w:rPr>
        <w:t>various</w:t>
      </w:r>
      <w:proofErr w:type="spellEnd"/>
      <w:r w:rsidRPr="001F20D1">
        <w:rPr>
          <w:rFonts w:ascii="Arial" w:hAnsi="Arial" w:cs="Arial"/>
        </w:rPr>
        <w:t xml:space="preserve"> </w:t>
      </w:r>
      <w:proofErr w:type="spellStart"/>
      <w:r w:rsidRPr="001F20D1">
        <w:rPr>
          <w:rFonts w:ascii="Arial" w:hAnsi="Arial" w:cs="Arial"/>
        </w:rPr>
        <w:t>new</w:t>
      </w:r>
      <w:proofErr w:type="spellEnd"/>
      <w:r w:rsidRPr="001F20D1">
        <w:rPr>
          <w:rFonts w:ascii="Arial" w:hAnsi="Arial" w:cs="Arial"/>
        </w:rPr>
        <w:t xml:space="preserve"> </w:t>
      </w:r>
      <w:proofErr w:type="spellStart"/>
      <w:r w:rsidRPr="001F20D1">
        <w:rPr>
          <w:rFonts w:ascii="Arial" w:hAnsi="Arial" w:cs="Arial"/>
        </w:rPr>
        <w:t>application</w:t>
      </w:r>
      <w:proofErr w:type="spellEnd"/>
      <w:r w:rsidRPr="001F20D1">
        <w:rPr>
          <w:rFonts w:ascii="Arial" w:hAnsi="Arial" w:cs="Arial"/>
        </w:rPr>
        <w:t xml:space="preserve"> </w:t>
      </w:r>
      <w:proofErr w:type="spellStart"/>
      <w:r w:rsidRPr="001F20D1">
        <w:rPr>
          <w:rFonts w:ascii="Arial" w:hAnsi="Arial" w:cs="Arial"/>
        </w:rPr>
        <w:t>possibilities</w:t>
      </w:r>
      <w:proofErr w:type="spellEnd"/>
      <w:r w:rsidRPr="001F20D1">
        <w:rPr>
          <w:rFonts w:ascii="Arial" w:hAnsi="Arial" w:cs="Arial"/>
        </w:rPr>
        <w:t xml:space="preserve"> </w:t>
      </w:r>
      <w:proofErr w:type="spellStart"/>
      <w:r w:rsidRPr="001F20D1">
        <w:rPr>
          <w:rFonts w:ascii="Arial" w:hAnsi="Arial" w:cs="Arial"/>
        </w:rPr>
        <w:t>across</w:t>
      </w:r>
      <w:proofErr w:type="spellEnd"/>
      <w:r w:rsidRPr="001F20D1">
        <w:rPr>
          <w:rFonts w:ascii="Arial" w:hAnsi="Arial" w:cs="Arial"/>
        </w:rPr>
        <w:t xml:space="preserve"> different </w:t>
      </w:r>
      <w:proofErr w:type="spellStart"/>
      <w:proofErr w:type="gramStart"/>
      <w:r w:rsidRPr="001F20D1">
        <w:rPr>
          <w:rFonts w:ascii="Arial" w:hAnsi="Arial" w:cs="Arial"/>
        </w:rPr>
        <w:t>industries.Particularly</w:t>
      </w:r>
      <w:proofErr w:type="spellEnd"/>
      <w:proofErr w:type="gramEnd"/>
      <w:r w:rsidRPr="001F20D1">
        <w:rPr>
          <w:rFonts w:ascii="Arial" w:hAnsi="Arial" w:cs="Arial"/>
        </w:rPr>
        <w:t xml:space="preserve"> in </w:t>
      </w:r>
      <w:proofErr w:type="spellStart"/>
      <w:r w:rsidRPr="001F20D1">
        <w:rPr>
          <w:rFonts w:ascii="Arial" w:hAnsi="Arial" w:cs="Arial"/>
        </w:rPr>
        <w:t>the</w:t>
      </w:r>
      <w:proofErr w:type="spellEnd"/>
      <w:r w:rsidRPr="001F20D1">
        <w:rPr>
          <w:rFonts w:ascii="Arial" w:hAnsi="Arial" w:cs="Arial"/>
        </w:rPr>
        <w:t xml:space="preserve"> </w:t>
      </w:r>
      <w:proofErr w:type="spellStart"/>
      <w:r w:rsidRPr="001F20D1">
        <w:rPr>
          <w:rFonts w:ascii="Arial" w:hAnsi="Arial" w:cs="Arial"/>
        </w:rPr>
        <w:t>aerospace</w:t>
      </w:r>
      <w:proofErr w:type="spellEnd"/>
      <w:r w:rsidRPr="001F20D1">
        <w:rPr>
          <w:rFonts w:ascii="Arial" w:hAnsi="Arial" w:cs="Arial"/>
        </w:rPr>
        <w:t xml:space="preserve"> </w:t>
      </w:r>
      <w:proofErr w:type="spellStart"/>
      <w:r w:rsidRPr="001F20D1">
        <w:rPr>
          <w:rFonts w:ascii="Arial" w:hAnsi="Arial" w:cs="Arial"/>
        </w:rPr>
        <w:t>sector</w:t>
      </w:r>
      <w:proofErr w:type="spellEnd"/>
      <w:r w:rsidRPr="001F20D1">
        <w:rPr>
          <w:rFonts w:ascii="Arial" w:hAnsi="Arial" w:cs="Arial"/>
        </w:rPr>
        <w:t xml:space="preserve"> and </w:t>
      </w:r>
      <w:proofErr w:type="spellStart"/>
      <w:r w:rsidRPr="001F20D1">
        <w:rPr>
          <w:rFonts w:ascii="Arial" w:hAnsi="Arial" w:cs="Arial"/>
        </w:rPr>
        <w:t>vacuum</w:t>
      </w:r>
      <w:proofErr w:type="spellEnd"/>
      <w:r w:rsidRPr="001F20D1">
        <w:rPr>
          <w:rFonts w:ascii="Arial" w:hAnsi="Arial" w:cs="Arial"/>
        </w:rPr>
        <w:t xml:space="preserve"> </w:t>
      </w:r>
      <w:proofErr w:type="spellStart"/>
      <w:r w:rsidRPr="001F20D1">
        <w:rPr>
          <w:rFonts w:ascii="Arial" w:hAnsi="Arial" w:cs="Arial"/>
        </w:rPr>
        <w:t>environments</w:t>
      </w:r>
      <w:proofErr w:type="spellEnd"/>
      <w:r w:rsidRPr="001F20D1">
        <w:rPr>
          <w:rFonts w:ascii="Arial" w:hAnsi="Arial" w:cs="Arial"/>
        </w:rPr>
        <w:t xml:space="preserve">, </w:t>
      </w:r>
      <w:proofErr w:type="spellStart"/>
      <w:r w:rsidRPr="001F20D1">
        <w:rPr>
          <w:rFonts w:ascii="Arial" w:hAnsi="Arial" w:cs="Arial"/>
        </w:rPr>
        <w:t>the</w:t>
      </w:r>
      <w:proofErr w:type="spellEnd"/>
      <w:r w:rsidRPr="001F20D1">
        <w:rPr>
          <w:rFonts w:ascii="Arial" w:hAnsi="Arial" w:cs="Arial"/>
        </w:rPr>
        <w:t xml:space="preserve"> </w:t>
      </w:r>
      <w:r w:rsidR="00B32A78">
        <w:rPr>
          <w:rFonts w:ascii="Arial" w:hAnsi="Arial" w:cs="Arial"/>
        </w:rPr>
        <w:t>polymer</w:t>
      </w:r>
      <w:r w:rsidRPr="001F20D1">
        <w:rPr>
          <w:rFonts w:ascii="Arial" w:hAnsi="Arial" w:cs="Arial"/>
        </w:rPr>
        <w:t xml:space="preserve"> </w:t>
      </w:r>
      <w:proofErr w:type="spellStart"/>
      <w:r w:rsidRPr="001F20D1">
        <w:rPr>
          <w:rFonts w:ascii="Arial" w:hAnsi="Arial" w:cs="Arial"/>
        </w:rPr>
        <w:t>demonstrates</w:t>
      </w:r>
      <w:proofErr w:type="spellEnd"/>
      <w:r w:rsidRPr="001F20D1">
        <w:rPr>
          <w:rFonts w:ascii="Arial" w:hAnsi="Arial" w:cs="Arial"/>
        </w:rPr>
        <w:t xml:space="preserve"> </w:t>
      </w:r>
      <w:proofErr w:type="spellStart"/>
      <w:r w:rsidRPr="001F20D1">
        <w:rPr>
          <w:rFonts w:ascii="Arial" w:hAnsi="Arial" w:cs="Arial"/>
        </w:rPr>
        <w:t>its</w:t>
      </w:r>
      <w:proofErr w:type="spellEnd"/>
      <w:r w:rsidRPr="001F20D1">
        <w:rPr>
          <w:rFonts w:ascii="Arial" w:hAnsi="Arial" w:cs="Arial"/>
        </w:rPr>
        <w:t xml:space="preserve"> power due </w:t>
      </w:r>
      <w:proofErr w:type="spellStart"/>
      <w:r w:rsidRPr="001F20D1">
        <w:rPr>
          <w:rFonts w:ascii="Arial" w:hAnsi="Arial" w:cs="Arial"/>
        </w:rPr>
        <w:t>to</w:t>
      </w:r>
      <w:proofErr w:type="spellEnd"/>
      <w:r w:rsidRPr="001F20D1">
        <w:rPr>
          <w:rFonts w:ascii="Arial" w:hAnsi="Arial" w:cs="Arial"/>
        </w:rPr>
        <w:t xml:space="preserve"> </w:t>
      </w:r>
      <w:proofErr w:type="spellStart"/>
      <w:r w:rsidRPr="001F20D1">
        <w:rPr>
          <w:rFonts w:ascii="Arial" w:hAnsi="Arial" w:cs="Arial"/>
        </w:rPr>
        <w:t>excellent</w:t>
      </w:r>
      <w:proofErr w:type="spellEnd"/>
      <w:r w:rsidRPr="001F20D1">
        <w:rPr>
          <w:rFonts w:ascii="Arial" w:hAnsi="Arial" w:cs="Arial"/>
        </w:rPr>
        <w:t xml:space="preserve"> </w:t>
      </w:r>
      <w:proofErr w:type="spellStart"/>
      <w:r w:rsidRPr="001F20D1">
        <w:rPr>
          <w:rFonts w:ascii="Arial" w:hAnsi="Arial" w:cs="Arial"/>
        </w:rPr>
        <w:t>radiation</w:t>
      </w:r>
      <w:proofErr w:type="spellEnd"/>
      <w:r w:rsidRPr="001F20D1">
        <w:rPr>
          <w:rFonts w:ascii="Arial" w:hAnsi="Arial" w:cs="Arial"/>
        </w:rPr>
        <w:t xml:space="preserve"> </w:t>
      </w:r>
      <w:proofErr w:type="spellStart"/>
      <w:r w:rsidRPr="001F20D1">
        <w:rPr>
          <w:rFonts w:ascii="Arial" w:hAnsi="Arial" w:cs="Arial"/>
        </w:rPr>
        <w:t>resistance</w:t>
      </w:r>
      <w:proofErr w:type="spellEnd"/>
      <w:r w:rsidRPr="001F20D1">
        <w:rPr>
          <w:rFonts w:ascii="Arial" w:hAnsi="Arial" w:cs="Arial"/>
        </w:rPr>
        <w:t xml:space="preserve"> and minimal outgassing.</w:t>
      </w:r>
    </w:p>
    <w:p w14:paraId="70AFAB9D" w14:textId="47C67CB7" w:rsidR="00335BDA" w:rsidRPr="001F20D1" w:rsidRDefault="00FD2C1A" w:rsidP="00335BDA">
      <w:pPr>
        <w:spacing w:before="240" w:after="240"/>
        <w:jc w:val="both"/>
        <w:rPr>
          <w:rFonts w:ascii="Arial" w:hAnsi="Arial" w:cs="Arial"/>
        </w:rPr>
      </w:pPr>
      <w:r w:rsidRPr="00465AE3">
        <w:rPr>
          <w:rFonts w:ascii="Arial" w:hAnsi="Arial" w:cs="Arial"/>
        </w:rPr>
        <w:t>AURUM™</w:t>
      </w:r>
      <w:r>
        <w:rPr>
          <w:rFonts w:ascii="Arial" w:hAnsi="Arial" w:cs="Arial"/>
        </w:rPr>
        <w:t xml:space="preserve"> </w:t>
      </w:r>
      <w:proofErr w:type="spellStart"/>
      <w:r w:rsidR="00335BDA" w:rsidRPr="001F20D1">
        <w:rPr>
          <w:rFonts w:ascii="Arial" w:hAnsi="Arial" w:cs="Arial"/>
        </w:rPr>
        <w:t>offers</w:t>
      </w:r>
      <w:proofErr w:type="spellEnd"/>
      <w:r w:rsidR="00335BDA" w:rsidRPr="001F20D1">
        <w:rPr>
          <w:rFonts w:ascii="Arial" w:hAnsi="Arial" w:cs="Arial"/>
        </w:rPr>
        <w:t xml:space="preserve"> </w:t>
      </w:r>
      <w:proofErr w:type="spellStart"/>
      <w:r w:rsidR="00335BDA" w:rsidRPr="001F20D1">
        <w:rPr>
          <w:rFonts w:ascii="Arial" w:hAnsi="Arial" w:cs="Arial"/>
        </w:rPr>
        <w:t>heat</w:t>
      </w:r>
      <w:proofErr w:type="spellEnd"/>
      <w:r w:rsidR="00335BDA" w:rsidRPr="001F20D1">
        <w:rPr>
          <w:rFonts w:ascii="Arial" w:hAnsi="Arial" w:cs="Arial"/>
        </w:rPr>
        <w:t xml:space="preserve"> </w:t>
      </w:r>
      <w:proofErr w:type="spellStart"/>
      <w:r w:rsidR="00335BDA" w:rsidRPr="001F20D1">
        <w:rPr>
          <w:rFonts w:ascii="Arial" w:hAnsi="Arial" w:cs="Arial"/>
        </w:rPr>
        <w:t>resistance</w:t>
      </w:r>
      <w:proofErr w:type="spellEnd"/>
      <w:r w:rsidR="00335BDA" w:rsidRPr="001F20D1">
        <w:rPr>
          <w:rFonts w:ascii="Arial" w:hAnsi="Arial" w:cs="Arial"/>
        </w:rPr>
        <w:t xml:space="preserve">, </w:t>
      </w:r>
      <w:proofErr w:type="spellStart"/>
      <w:r w:rsidR="00335BDA" w:rsidRPr="001F20D1">
        <w:rPr>
          <w:rFonts w:ascii="Arial" w:hAnsi="Arial" w:cs="Arial"/>
        </w:rPr>
        <w:t>lubricity</w:t>
      </w:r>
      <w:proofErr w:type="spellEnd"/>
      <w:r w:rsidR="00335BDA" w:rsidRPr="001F20D1">
        <w:rPr>
          <w:rFonts w:ascii="Arial" w:hAnsi="Arial" w:cs="Arial"/>
        </w:rPr>
        <w:t xml:space="preserve">, and </w:t>
      </w:r>
      <w:proofErr w:type="spellStart"/>
      <w:r w:rsidR="00335BDA" w:rsidRPr="001F20D1">
        <w:rPr>
          <w:rFonts w:ascii="Arial" w:hAnsi="Arial" w:cs="Arial"/>
        </w:rPr>
        <w:t>mechanical</w:t>
      </w:r>
      <w:proofErr w:type="spellEnd"/>
      <w:r w:rsidR="00335BDA" w:rsidRPr="001F20D1">
        <w:rPr>
          <w:rFonts w:ascii="Arial" w:hAnsi="Arial" w:cs="Arial"/>
        </w:rPr>
        <w:t xml:space="preserve"> </w:t>
      </w:r>
      <w:proofErr w:type="spellStart"/>
      <w:r w:rsidR="00335BDA" w:rsidRPr="001F20D1">
        <w:rPr>
          <w:rFonts w:ascii="Arial" w:hAnsi="Arial" w:cs="Arial"/>
        </w:rPr>
        <w:t>properties</w:t>
      </w:r>
      <w:proofErr w:type="spellEnd"/>
      <w:r w:rsidR="00335BDA" w:rsidRPr="001F20D1">
        <w:rPr>
          <w:rFonts w:ascii="Arial" w:hAnsi="Arial" w:cs="Arial"/>
        </w:rPr>
        <w:t xml:space="preserve">, </w:t>
      </w:r>
      <w:proofErr w:type="spellStart"/>
      <w:r w:rsidR="00335BDA" w:rsidRPr="001F20D1">
        <w:rPr>
          <w:rFonts w:ascii="Arial" w:hAnsi="Arial" w:cs="Arial"/>
        </w:rPr>
        <w:t>making</w:t>
      </w:r>
      <w:proofErr w:type="spellEnd"/>
      <w:r w:rsidR="00335BDA" w:rsidRPr="001F20D1">
        <w:rPr>
          <w:rFonts w:ascii="Arial" w:hAnsi="Arial" w:cs="Arial"/>
        </w:rPr>
        <w:t xml:space="preserve"> </w:t>
      </w:r>
      <w:proofErr w:type="spellStart"/>
      <w:r w:rsidR="00335BDA" w:rsidRPr="001F20D1">
        <w:rPr>
          <w:rFonts w:ascii="Arial" w:hAnsi="Arial" w:cs="Arial"/>
        </w:rPr>
        <w:t>it</w:t>
      </w:r>
      <w:proofErr w:type="spellEnd"/>
      <w:r w:rsidR="00335BDA" w:rsidRPr="001F20D1">
        <w:rPr>
          <w:rFonts w:ascii="Arial" w:hAnsi="Arial" w:cs="Arial"/>
        </w:rPr>
        <w:t xml:space="preserve"> </w:t>
      </w:r>
      <w:proofErr w:type="spellStart"/>
      <w:r w:rsidR="00335BDA" w:rsidRPr="001F20D1">
        <w:rPr>
          <w:rFonts w:ascii="Arial" w:hAnsi="Arial" w:cs="Arial"/>
        </w:rPr>
        <w:t>particularly</w:t>
      </w:r>
      <w:proofErr w:type="spellEnd"/>
      <w:r w:rsidR="00335BDA" w:rsidRPr="001F20D1">
        <w:rPr>
          <w:rFonts w:ascii="Arial" w:hAnsi="Arial" w:cs="Arial"/>
        </w:rPr>
        <w:t xml:space="preserve"> </w:t>
      </w:r>
      <w:proofErr w:type="spellStart"/>
      <w:r w:rsidR="00335BDA" w:rsidRPr="001F20D1">
        <w:rPr>
          <w:rFonts w:ascii="Arial" w:hAnsi="Arial" w:cs="Arial"/>
        </w:rPr>
        <w:t>attractive</w:t>
      </w:r>
      <w:proofErr w:type="spellEnd"/>
      <w:r w:rsidR="00335BDA" w:rsidRPr="001F20D1">
        <w:rPr>
          <w:rFonts w:ascii="Arial" w:hAnsi="Arial" w:cs="Arial"/>
        </w:rPr>
        <w:t xml:space="preserve"> </w:t>
      </w:r>
      <w:proofErr w:type="spellStart"/>
      <w:r w:rsidR="00335BDA" w:rsidRPr="001F20D1">
        <w:rPr>
          <w:rFonts w:ascii="Arial" w:hAnsi="Arial" w:cs="Arial"/>
        </w:rPr>
        <w:t>for</w:t>
      </w:r>
      <w:proofErr w:type="spellEnd"/>
      <w:r w:rsidR="00335BDA" w:rsidRPr="001F20D1">
        <w:rPr>
          <w:rFonts w:ascii="Arial" w:hAnsi="Arial" w:cs="Arial"/>
        </w:rPr>
        <w:t xml:space="preserve"> </w:t>
      </w:r>
      <w:proofErr w:type="spellStart"/>
      <w:r w:rsidR="00335BDA" w:rsidRPr="001F20D1">
        <w:rPr>
          <w:rFonts w:ascii="Arial" w:hAnsi="Arial" w:cs="Arial"/>
        </w:rPr>
        <w:t>many</w:t>
      </w:r>
      <w:proofErr w:type="spellEnd"/>
      <w:r w:rsidR="00335BDA" w:rsidRPr="001F20D1">
        <w:rPr>
          <w:rFonts w:ascii="Arial" w:hAnsi="Arial" w:cs="Arial"/>
        </w:rPr>
        <w:t xml:space="preserve"> </w:t>
      </w:r>
      <w:proofErr w:type="spellStart"/>
      <w:r w:rsidR="00335BDA" w:rsidRPr="001F20D1">
        <w:rPr>
          <w:rFonts w:ascii="Arial" w:hAnsi="Arial" w:cs="Arial"/>
        </w:rPr>
        <w:t>applications</w:t>
      </w:r>
      <w:proofErr w:type="spellEnd"/>
      <w:r w:rsidR="00335BDA" w:rsidRPr="001F20D1">
        <w:rPr>
          <w:rFonts w:ascii="Arial" w:hAnsi="Arial" w:cs="Arial"/>
        </w:rPr>
        <w:t>. Also</w:t>
      </w:r>
      <w:r w:rsidR="00335BDA" w:rsidRPr="001F20D1">
        <w:rPr>
          <w:rFonts w:ascii="Arial" w:hAnsi="Arial" w:cs="Arial"/>
          <w:b/>
          <w:bCs/>
        </w:rPr>
        <w:t>,</w:t>
      </w:r>
      <w:r w:rsidR="00335BDA" w:rsidRPr="001F20D1">
        <w:rPr>
          <w:rFonts w:ascii="Arial" w:hAnsi="Arial" w:cs="Arial"/>
        </w:rPr>
        <w:t xml:space="preserve"> Tests </w:t>
      </w:r>
      <w:proofErr w:type="spellStart"/>
      <w:r w:rsidR="00335BDA" w:rsidRPr="001F20D1">
        <w:rPr>
          <w:rFonts w:ascii="Arial" w:hAnsi="Arial" w:cs="Arial"/>
        </w:rPr>
        <w:t>have</w:t>
      </w:r>
      <w:proofErr w:type="spellEnd"/>
      <w:r w:rsidR="00335BDA" w:rsidRPr="001F20D1">
        <w:rPr>
          <w:rFonts w:ascii="Arial" w:hAnsi="Arial" w:cs="Arial"/>
        </w:rPr>
        <w:t xml:space="preserve"> </w:t>
      </w:r>
      <w:proofErr w:type="spellStart"/>
      <w:r w:rsidR="00335BDA" w:rsidRPr="001F20D1">
        <w:rPr>
          <w:rFonts w:ascii="Arial" w:hAnsi="Arial" w:cs="Arial"/>
        </w:rPr>
        <w:t>shown</w:t>
      </w:r>
      <w:proofErr w:type="spellEnd"/>
      <w:r w:rsidR="00335BDA" w:rsidRPr="001F20D1">
        <w:rPr>
          <w:rFonts w:ascii="Arial" w:hAnsi="Arial" w:cs="Arial"/>
        </w:rPr>
        <w:t xml:space="preserve"> </w:t>
      </w:r>
      <w:proofErr w:type="spellStart"/>
      <w:r w:rsidR="00335BDA" w:rsidRPr="001F20D1">
        <w:rPr>
          <w:rFonts w:ascii="Arial" w:hAnsi="Arial" w:cs="Arial"/>
        </w:rPr>
        <w:t>that</w:t>
      </w:r>
      <w:proofErr w:type="spellEnd"/>
      <w:r w:rsidR="00335BDA" w:rsidRPr="001F20D1">
        <w:rPr>
          <w:rFonts w:ascii="Arial" w:hAnsi="Arial" w:cs="Arial"/>
        </w:rPr>
        <w:t xml:space="preserve"> AURUM™ TPI </w:t>
      </w:r>
      <w:proofErr w:type="spellStart"/>
      <w:r w:rsidR="00335BDA" w:rsidRPr="001F20D1">
        <w:rPr>
          <w:rFonts w:ascii="Arial" w:hAnsi="Arial" w:cs="Arial"/>
        </w:rPr>
        <w:t>can</w:t>
      </w:r>
      <w:proofErr w:type="spellEnd"/>
      <w:r w:rsidR="00335BDA" w:rsidRPr="001F20D1">
        <w:rPr>
          <w:rFonts w:ascii="Arial" w:hAnsi="Arial" w:cs="Arial"/>
        </w:rPr>
        <w:t xml:space="preserve"> </w:t>
      </w:r>
      <w:proofErr w:type="spellStart"/>
      <w:r w:rsidR="00335BDA" w:rsidRPr="001F20D1">
        <w:rPr>
          <w:rFonts w:ascii="Arial" w:hAnsi="Arial" w:cs="Arial"/>
        </w:rPr>
        <w:t>be</w:t>
      </w:r>
      <w:proofErr w:type="spellEnd"/>
      <w:r w:rsidR="00335BDA" w:rsidRPr="001F20D1">
        <w:rPr>
          <w:rFonts w:ascii="Arial" w:hAnsi="Arial" w:cs="Arial"/>
        </w:rPr>
        <w:t xml:space="preserve"> </w:t>
      </w:r>
      <w:proofErr w:type="spellStart"/>
      <w:r w:rsidR="00335BDA" w:rsidRPr="001F20D1">
        <w:rPr>
          <w:rFonts w:ascii="Arial" w:hAnsi="Arial" w:cs="Arial"/>
        </w:rPr>
        <w:t>quickly</w:t>
      </w:r>
      <w:proofErr w:type="spellEnd"/>
      <w:r w:rsidR="00335BDA" w:rsidRPr="001F20D1">
        <w:rPr>
          <w:rFonts w:ascii="Arial" w:hAnsi="Arial" w:cs="Arial"/>
        </w:rPr>
        <w:t xml:space="preserve"> </w:t>
      </w:r>
      <w:proofErr w:type="spellStart"/>
      <w:r w:rsidR="00335BDA" w:rsidRPr="001F20D1">
        <w:rPr>
          <w:rFonts w:ascii="Arial" w:hAnsi="Arial" w:cs="Arial"/>
        </w:rPr>
        <w:t>processed</w:t>
      </w:r>
      <w:proofErr w:type="spellEnd"/>
      <w:r w:rsidR="00335BDA" w:rsidRPr="001F20D1">
        <w:rPr>
          <w:rFonts w:ascii="Arial" w:hAnsi="Arial" w:cs="Arial"/>
        </w:rPr>
        <w:t xml:space="preserve"> in </w:t>
      </w:r>
      <w:proofErr w:type="spellStart"/>
      <w:r w:rsidR="00335BDA" w:rsidRPr="001F20D1">
        <w:rPr>
          <w:rFonts w:ascii="Arial" w:hAnsi="Arial" w:cs="Arial"/>
        </w:rPr>
        <w:t>our</w:t>
      </w:r>
      <w:proofErr w:type="spellEnd"/>
      <w:r w:rsidR="00335BDA" w:rsidRPr="001F20D1">
        <w:rPr>
          <w:rFonts w:ascii="Arial" w:hAnsi="Arial" w:cs="Arial"/>
        </w:rPr>
        <w:t xml:space="preserve"> </w:t>
      </w:r>
      <w:proofErr w:type="spellStart"/>
      <w:r w:rsidR="00335BDA" w:rsidRPr="001F20D1">
        <w:rPr>
          <w:rFonts w:ascii="Arial" w:hAnsi="Arial" w:cs="Arial"/>
        </w:rPr>
        <w:t>production</w:t>
      </w:r>
      <w:proofErr w:type="spellEnd"/>
      <w:r w:rsidR="00335BDA" w:rsidRPr="001F20D1">
        <w:rPr>
          <w:rFonts w:ascii="Arial" w:hAnsi="Arial" w:cs="Arial"/>
        </w:rPr>
        <w:t xml:space="preserve"> </w:t>
      </w:r>
      <w:proofErr w:type="spellStart"/>
      <w:r w:rsidR="00335BDA" w:rsidRPr="001F20D1">
        <w:rPr>
          <w:rFonts w:ascii="Arial" w:hAnsi="Arial" w:cs="Arial"/>
        </w:rPr>
        <w:t>processes</w:t>
      </w:r>
      <w:proofErr w:type="spellEnd"/>
      <w:r w:rsidR="00335BDA" w:rsidRPr="001F20D1">
        <w:rPr>
          <w:rFonts w:ascii="Arial" w:hAnsi="Arial" w:cs="Arial"/>
        </w:rPr>
        <w:t xml:space="preserve">," </w:t>
      </w:r>
      <w:proofErr w:type="spellStart"/>
      <w:r w:rsidR="00335BDA" w:rsidRPr="001F20D1">
        <w:rPr>
          <w:rFonts w:ascii="Arial" w:hAnsi="Arial" w:cs="Arial"/>
        </w:rPr>
        <w:t>says</w:t>
      </w:r>
      <w:proofErr w:type="spellEnd"/>
      <w:r w:rsidR="00335BDA" w:rsidRPr="001F20D1">
        <w:rPr>
          <w:rFonts w:ascii="Arial" w:hAnsi="Arial" w:cs="Arial"/>
        </w:rPr>
        <w:t xml:space="preserve"> Michael Werner, </w:t>
      </w:r>
      <w:proofErr w:type="spellStart"/>
      <w:r w:rsidR="00335BDA" w:rsidRPr="001F20D1">
        <w:rPr>
          <w:rFonts w:ascii="Arial" w:hAnsi="Arial" w:cs="Arial"/>
        </w:rPr>
        <w:t>Production</w:t>
      </w:r>
      <w:proofErr w:type="spellEnd"/>
      <w:r w:rsidR="00335BDA" w:rsidRPr="001F20D1">
        <w:rPr>
          <w:rFonts w:ascii="Arial" w:hAnsi="Arial" w:cs="Arial"/>
        </w:rPr>
        <w:t xml:space="preserve"> Concept Engineer at Ensinger. AURUM™ TPI </w:t>
      </w:r>
      <w:proofErr w:type="spellStart"/>
      <w:r w:rsidR="00335BDA" w:rsidRPr="001F20D1">
        <w:rPr>
          <w:rFonts w:ascii="Arial" w:hAnsi="Arial" w:cs="Arial"/>
        </w:rPr>
        <w:t>displays</w:t>
      </w:r>
      <w:proofErr w:type="spellEnd"/>
      <w:r w:rsidR="00335BDA" w:rsidRPr="001F20D1">
        <w:rPr>
          <w:rFonts w:ascii="Arial" w:hAnsi="Arial" w:cs="Arial"/>
        </w:rPr>
        <w:t xml:space="preserve"> </w:t>
      </w:r>
      <w:proofErr w:type="spellStart"/>
      <w:r w:rsidR="00335BDA" w:rsidRPr="001F20D1">
        <w:rPr>
          <w:rFonts w:ascii="Arial" w:hAnsi="Arial" w:cs="Arial"/>
        </w:rPr>
        <w:t>versatility</w:t>
      </w:r>
      <w:proofErr w:type="spellEnd"/>
      <w:r w:rsidR="00335BDA" w:rsidRPr="001F20D1">
        <w:rPr>
          <w:rFonts w:ascii="Arial" w:hAnsi="Arial" w:cs="Arial"/>
        </w:rPr>
        <w:t xml:space="preserve"> </w:t>
      </w:r>
      <w:proofErr w:type="spellStart"/>
      <w:r w:rsidR="00335BDA" w:rsidRPr="001F20D1">
        <w:rPr>
          <w:rFonts w:ascii="Arial" w:hAnsi="Arial" w:cs="Arial"/>
        </w:rPr>
        <w:t>as</w:t>
      </w:r>
      <w:proofErr w:type="spellEnd"/>
      <w:r w:rsidR="00335BDA" w:rsidRPr="001F20D1">
        <w:rPr>
          <w:rFonts w:ascii="Arial" w:hAnsi="Arial" w:cs="Arial"/>
        </w:rPr>
        <w:t xml:space="preserve"> a material and </w:t>
      </w:r>
      <w:proofErr w:type="spellStart"/>
      <w:r w:rsidR="00335BDA" w:rsidRPr="001F20D1">
        <w:rPr>
          <w:rFonts w:ascii="Arial" w:hAnsi="Arial" w:cs="Arial"/>
        </w:rPr>
        <w:t>allows</w:t>
      </w:r>
      <w:proofErr w:type="spellEnd"/>
      <w:r w:rsidR="00335BDA" w:rsidRPr="001F20D1">
        <w:rPr>
          <w:rFonts w:ascii="Arial" w:hAnsi="Arial" w:cs="Arial"/>
        </w:rPr>
        <w:t xml:space="preserve"> </w:t>
      </w:r>
      <w:proofErr w:type="spellStart"/>
      <w:r w:rsidR="00335BDA" w:rsidRPr="001F20D1">
        <w:rPr>
          <w:rFonts w:ascii="Arial" w:hAnsi="Arial" w:cs="Arial"/>
        </w:rPr>
        <w:t>processing</w:t>
      </w:r>
      <w:proofErr w:type="spellEnd"/>
      <w:r w:rsidR="00335BDA" w:rsidRPr="001F20D1">
        <w:rPr>
          <w:rFonts w:ascii="Arial" w:hAnsi="Arial" w:cs="Arial"/>
        </w:rPr>
        <w:t xml:space="preserve"> </w:t>
      </w:r>
      <w:proofErr w:type="spellStart"/>
      <w:r w:rsidR="00335BDA" w:rsidRPr="001F20D1">
        <w:rPr>
          <w:rFonts w:ascii="Arial" w:hAnsi="Arial" w:cs="Arial"/>
        </w:rPr>
        <w:t>through</w:t>
      </w:r>
      <w:proofErr w:type="spellEnd"/>
      <w:r w:rsidR="00335BDA" w:rsidRPr="001F20D1">
        <w:rPr>
          <w:rFonts w:ascii="Arial" w:hAnsi="Arial" w:cs="Arial"/>
        </w:rPr>
        <w:t xml:space="preserve"> </w:t>
      </w:r>
      <w:proofErr w:type="spellStart"/>
      <w:r w:rsidR="00335BDA" w:rsidRPr="001F20D1">
        <w:rPr>
          <w:rFonts w:ascii="Arial" w:hAnsi="Arial" w:cs="Arial"/>
        </w:rPr>
        <w:t>standard</w:t>
      </w:r>
      <w:proofErr w:type="spellEnd"/>
      <w:r w:rsidR="00335BDA" w:rsidRPr="001F20D1">
        <w:rPr>
          <w:rFonts w:ascii="Arial" w:hAnsi="Arial" w:cs="Arial"/>
        </w:rPr>
        <w:t xml:space="preserve"> </w:t>
      </w:r>
      <w:proofErr w:type="spellStart"/>
      <w:r w:rsidR="00335BDA" w:rsidRPr="001F20D1">
        <w:rPr>
          <w:rFonts w:ascii="Arial" w:hAnsi="Arial" w:cs="Arial"/>
        </w:rPr>
        <w:t>production</w:t>
      </w:r>
      <w:proofErr w:type="spellEnd"/>
      <w:r w:rsidR="00335BDA" w:rsidRPr="001F20D1">
        <w:rPr>
          <w:rFonts w:ascii="Arial" w:hAnsi="Arial" w:cs="Arial"/>
        </w:rPr>
        <w:t xml:space="preserve"> </w:t>
      </w:r>
      <w:proofErr w:type="spellStart"/>
      <w:r w:rsidR="00335BDA" w:rsidRPr="001F20D1">
        <w:rPr>
          <w:rFonts w:ascii="Arial" w:hAnsi="Arial" w:cs="Arial"/>
        </w:rPr>
        <w:t>methods</w:t>
      </w:r>
      <w:proofErr w:type="spellEnd"/>
      <w:r w:rsidR="00335BDA" w:rsidRPr="001F20D1">
        <w:rPr>
          <w:rFonts w:ascii="Arial" w:hAnsi="Arial" w:cs="Arial"/>
        </w:rPr>
        <w:t xml:space="preserve"> like </w:t>
      </w:r>
      <w:proofErr w:type="spellStart"/>
      <w:r w:rsidR="00335BDA" w:rsidRPr="001F20D1">
        <w:rPr>
          <w:rFonts w:ascii="Arial" w:hAnsi="Arial" w:cs="Arial"/>
        </w:rPr>
        <w:t>injection</w:t>
      </w:r>
      <w:proofErr w:type="spellEnd"/>
      <w:r w:rsidR="00335BDA" w:rsidRPr="001F20D1">
        <w:rPr>
          <w:rFonts w:ascii="Arial" w:hAnsi="Arial" w:cs="Arial"/>
        </w:rPr>
        <w:t xml:space="preserve"> </w:t>
      </w:r>
      <w:proofErr w:type="spellStart"/>
      <w:r w:rsidR="00335BDA" w:rsidRPr="001F20D1">
        <w:rPr>
          <w:rFonts w:ascii="Arial" w:hAnsi="Arial" w:cs="Arial"/>
        </w:rPr>
        <w:t>molding</w:t>
      </w:r>
      <w:proofErr w:type="spellEnd"/>
      <w:r w:rsidR="00335BDA" w:rsidRPr="001F20D1">
        <w:rPr>
          <w:rFonts w:ascii="Arial" w:hAnsi="Arial" w:cs="Arial"/>
        </w:rPr>
        <w:t xml:space="preserve"> and </w:t>
      </w:r>
      <w:proofErr w:type="spellStart"/>
      <w:r w:rsidR="00335BDA" w:rsidRPr="001F20D1">
        <w:rPr>
          <w:rFonts w:ascii="Arial" w:hAnsi="Arial" w:cs="Arial"/>
        </w:rPr>
        <w:t>extrusionIt's</w:t>
      </w:r>
      <w:proofErr w:type="spellEnd"/>
      <w:r w:rsidR="00335BDA" w:rsidRPr="001F20D1">
        <w:rPr>
          <w:rFonts w:ascii="Arial" w:hAnsi="Arial" w:cs="Arial"/>
        </w:rPr>
        <w:t xml:space="preserve"> </w:t>
      </w:r>
      <w:proofErr w:type="spellStart"/>
      <w:r w:rsidR="00335BDA" w:rsidRPr="001F20D1">
        <w:rPr>
          <w:rFonts w:ascii="Arial" w:hAnsi="Arial" w:cs="Arial"/>
        </w:rPr>
        <w:t>outstanding</w:t>
      </w:r>
      <w:proofErr w:type="spellEnd"/>
      <w:r w:rsidR="00335BDA" w:rsidRPr="001F20D1">
        <w:rPr>
          <w:rFonts w:ascii="Arial" w:hAnsi="Arial" w:cs="Arial"/>
        </w:rPr>
        <w:t xml:space="preserve"> </w:t>
      </w:r>
      <w:proofErr w:type="spellStart"/>
      <w:r w:rsidR="00335BDA" w:rsidRPr="001F20D1">
        <w:rPr>
          <w:rFonts w:ascii="Arial" w:hAnsi="Arial" w:cs="Arial"/>
        </w:rPr>
        <w:t>tribological</w:t>
      </w:r>
      <w:proofErr w:type="spellEnd"/>
      <w:r w:rsidR="00335BDA" w:rsidRPr="001F20D1">
        <w:rPr>
          <w:rFonts w:ascii="Arial" w:hAnsi="Arial" w:cs="Arial"/>
        </w:rPr>
        <w:t xml:space="preserve"> </w:t>
      </w:r>
      <w:proofErr w:type="spellStart"/>
      <w:r w:rsidR="00335BDA" w:rsidRPr="001F20D1">
        <w:rPr>
          <w:rFonts w:ascii="Arial" w:hAnsi="Arial" w:cs="Arial"/>
        </w:rPr>
        <w:t>properties</w:t>
      </w:r>
      <w:proofErr w:type="spellEnd"/>
      <w:r w:rsidR="00335BDA" w:rsidRPr="001F20D1">
        <w:rPr>
          <w:rFonts w:ascii="Arial" w:hAnsi="Arial" w:cs="Arial"/>
        </w:rPr>
        <w:t xml:space="preserve"> and high </w:t>
      </w:r>
      <w:proofErr w:type="spellStart"/>
      <w:r w:rsidR="00335BDA" w:rsidRPr="001F20D1">
        <w:rPr>
          <w:rFonts w:ascii="Arial" w:hAnsi="Arial" w:cs="Arial"/>
        </w:rPr>
        <w:t>heat</w:t>
      </w:r>
      <w:proofErr w:type="spellEnd"/>
      <w:r w:rsidR="00335BDA" w:rsidRPr="001F20D1">
        <w:rPr>
          <w:rFonts w:ascii="Arial" w:hAnsi="Arial" w:cs="Arial"/>
        </w:rPr>
        <w:t xml:space="preserve"> </w:t>
      </w:r>
      <w:proofErr w:type="spellStart"/>
      <w:r w:rsidR="00335BDA" w:rsidRPr="001F20D1">
        <w:rPr>
          <w:rFonts w:ascii="Arial" w:hAnsi="Arial" w:cs="Arial"/>
        </w:rPr>
        <w:t>resistance</w:t>
      </w:r>
      <w:proofErr w:type="spellEnd"/>
      <w:r w:rsidR="00335BDA" w:rsidRPr="001F20D1">
        <w:rPr>
          <w:rFonts w:ascii="Arial" w:hAnsi="Arial" w:cs="Arial"/>
        </w:rPr>
        <w:t xml:space="preserve"> (</w:t>
      </w:r>
      <w:proofErr w:type="spellStart"/>
      <w:r w:rsidR="00335BDA" w:rsidRPr="001F20D1">
        <w:rPr>
          <w:rFonts w:ascii="Arial" w:hAnsi="Arial" w:cs="Arial"/>
        </w:rPr>
        <w:t>Tg</w:t>
      </w:r>
      <w:proofErr w:type="spellEnd"/>
      <w:r w:rsidR="00335BDA" w:rsidRPr="001F20D1">
        <w:rPr>
          <w:rFonts w:ascii="Arial" w:hAnsi="Arial" w:cs="Arial"/>
        </w:rPr>
        <w:t xml:space="preserve"> = 245°C) </w:t>
      </w:r>
      <w:proofErr w:type="spellStart"/>
      <w:r w:rsidR="00335BDA" w:rsidRPr="001F20D1">
        <w:rPr>
          <w:rFonts w:ascii="Arial" w:hAnsi="Arial" w:cs="Arial"/>
        </w:rPr>
        <w:t>make</w:t>
      </w:r>
      <w:proofErr w:type="spellEnd"/>
      <w:r w:rsidR="00335BDA" w:rsidRPr="001F20D1">
        <w:rPr>
          <w:rFonts w:ascii="Arial" w:hAnsi="Arial" w:cs="Arial"/>
        </w:rPr>
        <w:t xml:space="preserve"> </w:t>
      </w:r>
      <w:proofErr w:type="spellStart"/>
      <w:r w:rsidR="00335BDA" w:rsidRPr="001F20D1">
        <w:rPr>
          <w:rFonts w:ascii="Arial" w:hAnsi="Arial" w:cs="Arial"/>
        </w:rPr>
        <w:t>it</w:t>
      </w:r>
      <w:proofErr w:type="spellEnd"/>
      <w:r w:rsidR="00335BDA" w:rsidRPr="001F20D1">
        <w:rPr>
          <w:rFonts w:ascii="Arial" w:hAnsi="Arial" w:cs="Arial"/>
        </w:rPr>
        <w:t xml:space="preserve"> a superior </w:t>
      </w:r>
      <w:proofErr w:type="spellStart"/>
      <w:r w:rsidR="00335BDA" w:rsidRPr="001F20D1">
        <w:rPr>
          <w:rFonts w:ascii="Arial" w:hAnsi="Arial" w:cs="Arial"/>
        </w:rPr>
        <w:t>choice</w:t>
      </w:r>
      <w:proofErr w:type="spellEnd"/>
      <w:r w:rsidR="00335BDA" w:rsidRPr="001F20D1">
        <w:rPr>
          <w:rFonts w:ascii="Arial" w:hAnsi="Arial" w:cs="Arial"/>
        </w:rPr>
        <w:t xml:space="preserve"> </w:t>
      </w:r>
      <w:proofErr w:type="spellStart"/>
      <w:r w:rsidR="00335BDA" w:rsidRPr="001F20D1">
        <w:rPr>
          <w:rFonts w:ascii="Arial" w:hAnsi="Arial" w:cs="Arial"/>
        </w:rPr>
        <w:t>to</w:t>
      </w:r>
      <w:proofErr w:type="spellEnd"/>
      <w:r w:rsidR="00335BDA" w:rsidRPr="001F20D1">
        <w:rPr>
          <w:rFonts w:ascii="Arial" w:hAnsi="Arial" w:cs="Arial"/>
        </w:rPr>
        <w:t xml:space="preserve"> </w:t>
      </w:r>
      <w:proofErr w:type="spellStart"/>
      <w:r w:rsidR="00335BDA" w:rsidRPr="001F20D1">
        <w:rPr>
          <w:rFonts w:ascii="Arial" w:hAnsi="Arial" w:cs="Arial"/>
        </w:rPr>
        <w:t>many</w:t>
      </w:r>
      <w:proofErr w:type="spellEnd"/>
      <w:r w:rsidR="00335BDA" w:rsidRPr="001F20D1">
        <w:rPr>
          <w:rFonts w:ascii="Arial" w:hAnsi="Arial" w:cs="Arial"/>
        </w:rPr>
        <w:t xml:space="preserve"> </w:t>
      </w:r>
      <w:proofErr w:type="spellStart"/>
      <w:r w:rsidR="00335BDA" w:rsidRPr="001F20D1">
        <w:rPr>
          <w:rFonts w:ascii="Arial" w:hAnsi="Arial" w:cs="Arial"/>
        </w:rPr>
        <w:t>other</w:t>
      </w:r>
      <w:proofErr w:type="spellEnd"/>
      <w:r w:rsidR="00335BDA" w:rsidRPr="001F20D1">
        <w:rPr>
          <w:rFonts w:ascii="Arial" w:hAnsi="Arial" w:cs="Arial"/>
        </w:rPr>
        <w:t xml:space="preserve"> high-performance </w:t>
      </w:r>
      <w:proofErr w:type="spellStart"/>
      <w:r w:rsidR="00335BDA" w:rsidRPr="001F20D1">
        <w:rPr>
          <w:rFonts w:ascii="Arial" w:hAnsi="Arial" w:cs="Arial"/>
        </w:rPr>
        <w:t>thermoplastic</w:t>
      </w:r>
      <w:proofErr w:type="spellEnd"/>
      <w:r w:rsidR="00335BDA" w:rsidRPr="001F20D1">
        <w:rPr>
          <w:rFonts w:ascii="Arial" w:hAnsi="Arial" w:cs="Arial"/>
        </w:rPr>
        <w:t xml:space="preserve"> </w:t>
      </w:r>
      <w:proofErr w:type="spellStart"/>
      <w:r w:rsidR="00335BDA" w:rsidRPr="001F20D1">
        <w:rPr>
          <w:rFonts w:ascii="Arial" w:hAnsi="Arial" w:cs="Arial"/>
        </w:rPr>
        <w:t>materials</w:t>
      </w:r>
      <w:proofErr w:type="spellEnd"/>
      <w:r w:rsidR="00335BDA" w:rsidRPr="001F20D1">
        <w:rPr>
          <w:rFonts w:ascii="Arial" w:hAnsi="Arial" w:cs="Arial"/>
        </w:rPr>
        <w:t>.</w:t>
      </w:r>
    </w:p>
    <w:p w14:paraId="1E578FC3" w14:textId="77777777" w:rsidR="00335BDA" w:rsidRPr="001F20D1" w:rsidRDefault="00335BDA" w:rsidP="00335BDA">
      <w:pPr>
        <w:spacing w:before="240" w:after="240"/>
        <w:jc w:val="both"/>
        <w:rPr>
          <w:rFonts w:ascii="Arial" w:hAnsi="Arial" w:cs="Arial"/>
        </w:rPr>
      </w:pPr>
      <w:proofErr w:type="spellStart"/>
      <w:r w:rsidRPr="001F20D1">
        <w:rPr>
          <w:rFonts w:ascii="Arial" w:hAnsi="Arial" w:cs="Arial"/>
        </w:rPr>
        <w:t>Furthermore</w:t>
      </w:r>
      <w:proofErr w:type="spellEnd"/>
      <w:r w:rsidRPr="001F20D1">
        <w:rPr>
          <w:rFonts w:ascii="Arial" w:hAnsi="Arial" w:cs="Arial"/>
        </w:rPr>
        <w:t xml:space="preserve">, AURUM™ TPI </w:t>
      </w:r>
      <w:proofErr w:type="spellStart"/>
      <w:r w:rsidRPr="001F20D1">
        <w:rPr>
          <w:rFonts w:ascii="Arial" w:hAnsi="Arial" w:cs="Arial"/>
        </w:rPr>
        <w:t>exhibits</w:t>
      </w:r>
      <w:proofErr w:type="spellEnd"/>
      <w:r w:rsidRPr="001F20D1">
        <w:rPr>
          <w:rFonts w:ascii="Arial" w:hAnsi="Arial" w:cs="Arial"/>
        </w:rPr>
        <w:t xml:space="preserve"> high </w:t>
      </w:r>
      <w:proofErr w:type="spellStart"/>
      <w:r w:rsidRPr="001F20D1">
        <w:rPr>
          <w:rFonts w:ascii="Arial" w:hAnsi="Arial" w:cs="Arial"/>
        </w:rPr>
        <w:t>dielectric</w:t>
      </w:r>
      <w:proofErr w:type="spellEnd"/>
      <w:r w:rsidRPr="001F20D1">
        <w:rPr>
          <w:rFonts w:ascii="Arial" w:hAnsi="Arial" w:cs="Arial"/>
        </w:rPr>
        <w:t xml:space="preserve"> </w:t>
      </w:r>
      <w:proofErr w:type="spellStart"/>
      <w:r w:rsidRPr="001F20D1">
        <w:rPr>
          <w:rFonts w:ascii="Arial" w:hAnsi="Arial" w:cs="Arial"/>
        </w:rPr>
        <w:t>strength</w:t>
      </w:r>
      <w:proofErr w:type="spellEnd"/>
      <w:r w:rsidRPr="001F20D1">
        <w:rPr>
          <w:rFonts w:ascii="Arial" w:hAnsi="Arial" w:cs="Arial"/>
        </w:rPr>
        <w:t xml:space="preserve"> and </w:t>
      </w:r>
      <w:proofErr w:type="spellStart"/>
      <w:r w:rsidRPr="001F20D1">
        <w:rPr>
          <w:rFonts w:ascii="Arial" w:hAnsi="Arial" w:cs="Arial"/>
        </w:rPr>
        <w:t>low</w:t>
      </w:r>
      <w:proofErr w:type="spellEnd"/>
      <w:r w:rsidRPr="001F20D1">
        <w:rPr>
          <w:rFonts w:ascii="Arial" w:hAnsi="Arial" w:cs="Arial"/>
        </w:rPr>
        <w:t xml:space="preserve"> </w:t>
      </w:r>
      <w:proofErr w:type="spellStart"/>
      <w:r w:rsidRPr="001F20D1">
        <w:rPr>
          <w:rFonts w:ascii="Arial" w:hAnsi="Arial" w:cs="Arial"/>
        </w:rPr>
        <w:t>loss</w:t>
      </w:r>
      <w:proofErr w:type="spellEnd"/>
      <w:r w:rsidRPr="001F20D1">
        <w:rPr>
          <w:rFonts w:ascii="Arial" w:hAnsi="Arial" w:cs="Arial"/>
        </w:rPr>
        <w:t xml:space="preserve"> </w:t>
      </w:r>
      <w:proofErr w:type="spellStart"/>
      <w:r w:rsidRPr="001F20D1">
        <w:rPr>
          <w:rFonts w:ascii="Arial" w:hAnsi="Arial" w:cs="Arial"/>
        </w:rPr>
        <w:t>factors</w:t>
      </w:r>
      <w:proofErr w:type="spellEnd"/>
      <w:r w:rsidRPr="001F20D1">
        <w:rPr>
          <w:rFonts w:ascii="Arial" w:hAnsi="Arial" w:cs="Arial"/>
        </w:rPr>
        <w:t xml:space="preserve"> at </w:t>
      </w:r>
      <w:proofErr w:type="spellStart"/>
      <w:r w:rsidRPr="001F20D1">
        <w:rPr>
          <w:rFonts w:ascii="Arial" w:hAnsi="Arial" w:cs="Arial"/>
        </w:rPr>
        <w:t>various</w:t>
      </w:r>
      <w:proofErr w:type="spellEnd"/>
      <w:r w:rsidRPr="001F20D1">
        <w:rPr>
          <w:rFonts w:ascii="Arial" w:hAnsi="Arial" w:cs="Arial"/>
        </w:rPr>
        <w:t xml:space="preserve"> </w:t>
      </w:r>
      <w:proofErr w:type="spellStart"/>
      <w:r w:rsidRPr="001F20D1">
        <w:rPr>
          <w:rFonts w:ascii="Arial" w:hAnsi="Arial" w:cs="Arial"/>
        </w:rPr>
        <w:t>frequencies</w:t>
      </w:r>
      <w:proofErr w:type="spellEnd"/>
      <w:r w:rsidRPr="001F20D1">
        <w:rPr>
          <w:rFonts w:ascii="Arial" w:hAnsi="Arial" w:cs="Arial"/>
        </w:rPr>
        <w:t xml:space="preserve"> in </w:t>
      </w:r>
      <w:proofErr w:type="spellStart"/>
      <w:r w:rsidRPr="001F20D1">
        <w:rPr>
          <w:rFonts w:ascii="Arial" w:hAnsi="Arial" w:cs="Arial"/>
        </w:rPr>
        <w:t>electrical</w:t>
      </w:r>
      <w:proofErr w:type="spellEnd"/>
      <w:r w:rsidRPr="001F20D1">
        <w:rPr>
          <w:rFonts w:ascii="Arial" w:hAnsi="Arial" w:cs="Arial"/>
        </w:rPr>
        <w:t xml:space="preserve"> </w:t>
      </w:r>
      <w:proofErr w:type="spellStart"/>
      <w:r w:rsidRPr="001F20D1">
        <w:rPr>
          <w:rFonts w:ascii="Arial" w:hAnsi="Arial" w:cs="Arial"/>
        </w:rPr>
        <w:t>applications</w:t>
      </w:r>
      <w:proofErr w:type="spellEnd"/>
      <w:r w:rsidRPr="001F20D1">
        <w:rPr>
          <w:rFonts w:ascii="Arial" w:hAnsi="Arial" w:cs="Arial"/>
        </w:rPr>
        <w:t xml:space="preserve">, </w:t>
      </w:r>
      <w:proofErr w:type="spellStart"/>
      <w:r w:rsidRPr="001F20D1">
        <w:rPr>
          <w:rFonts w:ascii="Arial" w:hAnsi="Arial" w:cs="Arial"/>
        </w:rPr>
        <w:t>making</w:t>
      </w:r>
      <w:proofErr w:type="spellEnd"/>
      <w:r w:rsidRPr="001F20D1">
        <w:rPr>
          <w:rFonts w:ascii="Arial" w:hAnsi="Arial" w:cs="Arial"/>
        </w:rPr>
        <w:t xml:space="preserve"> </w:t>
      </w:r>
      <w:proofErr w:type="spellStart"/>
      <w:r w:rsidRPr="001F20D1">
        <w:rPr>
          <w:rFonts w:ascii="Arial" w:hAnsi="Arial" w:cs="Arial"/>
        </w:rPr>
        <w:t>it</w:t>
      </w:r>
      <w:proofErr w:type="spellEnd"/>
      <w:r w:rsidRPr="001F20D1">
        <w:rPr>
          <w:rFonts w:ascii="Arial" w:hAnsi="Arial" w:cs="Arial"/>
        </w:rPr>
        <w:t xml:space="preserve"> an ideal </w:t>
      </w:r>
      <w:proofErr w:type="spellStart"/>
      <w:r w:rsidRPr="001F20D1">
        <w:rPr>
          <w:rFonts w:ascii="Arial" w:hAnsi="Arial" w:cs="Arial"/>
        </w:rPr>
        <w:t>insulator</w:t>
      </w:r>
      <w:proofErr w:type="spellEnd"/>
      <w:r w:rsidRPr="001F20D1">
        <w:rPr>
          <w:rFonts w:ascii="Arial" w:hAnsi="Arial" w:cs="Arial"/>
        </w:rPr>
        <w:t xml:space="preserve">. Due </w:t>
      </w:r>
      <w:proofErr w:type="spellStart"/>
      <w:r w:rsidRPr="001F20D1">
        <w:rPr>
          <w:rFonts w:ascii="Arial" w:hAnsi="Arial" w:cs="Arial"/>
        </w:rPr>
        <w:t>to</w:t>
      </w:r>
      <w:proofErr w:type="spellEnd"/>
      <w:r w:rsidRPr="001F20D1">
        <w:rPr>
          <w:rFonts w:ascii="Arial" w:hAnsi="Arial" w:cs="Arial"/>
        </w:rPr>
        <w:t xml:space="preserve"> </w:t>
      </w:r>
      <w:proofErr w:type="spellStart"/>
      <w:r w:rsidRPr="001F20D1">
        <w:rPr>
          <w:rFonts w:ascii="Arial" w:hAnsi="Arial" w:cs="Arial"/>
        </w:rPr>
        <w:t>its</w:t>
      </w:r>
      <w:proofErr w:type="spellEnd"/>
      <w:r w:rsidRPr="001F20D1">
        <w:rPr>
          <w:rFonts w:ascii="Arial" w:hAnsi="Arial" w:cs="Arial"/>
        </w:rPr>
        <w:t xml:space="preserve"> potential </w:t>
      </w:r>
      <w:proofErr w:type="spellStart"/>
      <w:r w:rsidRPr="001F20D1">
        <w:rPr>
          <w:rFonts w:ascii="Arial" w:hAnsi="Arial" w:cs="Arial"/>
        </w:rPr>
        <w:t>for</w:t>
      </w:r>
      <w:proofErr w:type="spellEnd"/>
      <w:r w:rsidRPr="001F20D1">
        <w:rPr>
          <w:rFonts w:ascii="Arial" w:hAnsi="Arial" w:cs="Arial"/>
        </w:rPr>
        <w:t xml:space="preserve"> different </w:t>
      </w:r>
      <w:proofErr w:type="spellStart"/>
      <w:r w:rsidRPr="001F20D1">
        <w:rPr>
          <w:rFonts w:ascii="Arial" w:hAnsi="Arial" w:cs="Arial"/>
        </w:rPr>
        <w:t>conversion</w:t>
      </w:r>
      <w:proofErr w:type="spellEnd"/>
      <w:r w:rsidRPr="001F20D1">
        <w:rPr>
          <w:rFonts w:ascii="Arial" w:hAnsi="Arial" w:cs="Arial"/>
        </w:rPr>
        <w:t xml:space="preserve"> and </w:t>
      </w:r>
      <w:proofErr w:type="spellStart"/>
      <w:r w:rsidRPr="001F20D1">
        <w:rPr>
          <w:rFonts w:ascii="Arial" w:hAnsi="Arial" w:cs="Arial"/>
        </w:rPr>
        <w:t>processing</w:t>
      </w:r>
      <w:proofErr w:type="spellEnd"/>
      <w:r w:rsidRPr="001F20D1">
        <w:rPr>
          <w:rFonts w:ascii="Arial" w:hAnsi="Arial" w:cs="Arial"/>
        </w:rPr>
        <w:t xml:space="preserve"> </w:t>
      </w:r>
      <w:proofErr w:type="spellStart"/>
      <w:r w:rsidRPr="001F20D1">
        <w:rPr>
          <w:rFonts w:ascii="Arial" w:hAnsi="Arial" w:cs="Arial"/>
        </w:rPr>
        <w:t>operations</w:t>
      </w:r>
      <w:proofErr w:type="spellEnd"/>
      <w:r w:rsidRPr="001F20D1">
        <w:rPr>
          <w:rFonts w:ascii="Arial" w:hAnsi="Arial" w:cs="Arial"/>
        </w:rPr>
        <w:t xml:space="preserve">, Ensinger </w:t>
      </w:r>
      <w:proofErr w:type="spellStart"/>
      <w:r w:rsidRPr="001F20D1">
        <w:rPr>
          <w:rFonts w:ascii="Arial" w:hAnsi="Arial" w:cs="Arial"/>
        </w:rPr>
        <w:t>plans</w:t>
      </w:r>
      <w:proofErr w:type="spellEnd"/>
      <w:r w:rsidRPr="001F20D1">
        <w:rPr>
          <w:rFonts w:ascii="Arial" w:hAnsi="Arial" w:cs="Arial"/>
        </w:rPr>
        <w:t xml:space="preserve"> </w:t>
      </w:r>
      <w:proofErr w:type="spellStart"/>
      <w:r w:rsidRPr="001F20D1">
        <w:rPr>
          <w:rFonts w:ascii="Arial" w:hAnsi="Arial" w:cs="Arial"/>
        </w:rPr>
        <w:t>to</w:t>
      </w:r>
      <w:proofErr w:type="spellEnd"/>
      <w:r w:rsidRPr="001F20D1">
        <w:rPr>
          <w:rFonts w:ascii="Arial" w:hAnsi="Arial" w:cs="Arial"/>
        </w:rPr>
        <w:t xml:space="preserve"> </w:t>
      </w:r>
      <w:proofErr w:type="spellStart"/>
      <w:r w:rsidRPr="001F20D1">
        <w:rPr>
          <w:rFonts w:ascii="Arial" w:hAnsi="Arial" w:cs="Arial"/>
        </w:rPr>
        <w:t>use</w:t>
      </w:r>
      <w:proofErr w:type="spellEnd"/>
      <w:r w:rsidRPr="001F20D1">
        <w:rPr>
          <w:rFonts w:ascii="Arial" w:hAnsi="Arial" w:cs="Arial"/>
        </w:rPr>
        <w:t xml:space="preserve"> AURUM™ TPI in multiple </w:t>
      </w:r>
      <w:proofErr w:type="spellStart"/>
      <w:r w:rsidRPr="001F20D1">
        <w:rPr>
          <w:rFonts w:ascii="Arial" w:hAnsi="Arial" w:cs="Arial"/>
        </w:rPr>
        <w:t>applications</w:t>
      </w:r>
      <w:proofErr w:type="spellEnd"/>
      <w:r w:rsidRPr="001F20D1">
        <w:rPr>
          <w:rFonts w:ascii="Arial" w:hAnsi="Arial" w:cs="Arial"/>
        </w:rPr>
        <w:t>.</w:t>
      </w:r>
    </w:p>
    <w:p w14:paraId="2032EAB5" w14:textId="77777777" w:rsidR="00335BDA" w:rsidRPr="001F20D1" w:rsidRDefault="00335BDA" w:rsidP="00335BDA">
      <w:pPr>
        <w:spacing w:before="240" w:after="240"/>
        <w:jc w:val="both"/>
        <w:rPr>
          <w:rFonts w:ascii="Arial" w:hAnsi="Arial" w:cs="Arial"/>
        </w:rPr>
      </w:pPr>
      <w:proofErr w:type="gramStart"/>
      <w:r w:rsidRPr="001F20D1">
        <w:rPr>
          <w:rFonts w:ascii="Arial" w:hAnsi="Arial" w:cs="Arial"/>
        </w:rPr>
        <w:t>In 2022</w:t>
      </w:r>
      <w:proofErr w:type="gramEnd"/>
      <w:r w:rsidRPr="001F20D1">
        <w:rPr>
          <w:rFonts w:ascii="Arial" w:hAnsi="Arial" w:cs="Arial"/>
        </w:rPr>
        <w:t xml:space="preserve">, Dr. </w:t>
      </w:r>
      <w:proofErr w:type="spellStart"/>
      <w:r w:rsidRPr="001F20D1">
        <w:rPr>
          <w:rFonts w:ascii="Arial" w:hAnsi="Arial" w:cs="Arial"/>
        </w:rPr>
        <w:t>Boy's</w:t>
      </w:r>
      <w:proofErr w:type="spellEnd"/>
      <w:r w:rsidRPr="001F20D1">
        <w:rPr>
          <w:rFonts w:ascii="Arial" w:hAnsi="Arial" w:cs="Arial"/>
        </w:rPr>
        <w:t xml:space="preserve"> </w:t>
      </w:r>
      <w:proofErr w:type="spellStart"/>
      <w:r w:rsidRPr="001F20D1">
        <w:rPr>
          <w:rFonts w:ascii="Arial" w:hAnsi="Arial" w:cs="Arial"/>
        </w:rPr>
        <w:t>technology</w:t>
      </w:r>
      <w:proofErr w:type="spellEnd"/>
      <w:r w:rsidRPr="001F20D1">
        <w:rPr>
          <w:rFonts w:ascii="Arial" w:hAnsi="Arial" w:cs="Arial"/>
        </w:rPr>
        <w:t xml:space="preserve"> </w:t>
      </w:r>
      <w:proofErr w:type="spellStart"/>
      <w:r w:rsidRPr="001F20D1">
        <w:rPr>
          <w:rFonts w:ascii="Arial" w:hAnsi="Arial" w:cs="Arial"/>
        </w:rPr>
        <w:t>center</w:t>
      </w:r>
      <w:proofErr w:type="spellEnd"/>
      <w:r w:rsidRPr="001F20D1">
        <w:rPr>
          <w:rFonts w:ascii="Arial" w:hAnsi="Arial" w:cs="Arial"/>
        </w:rPr>
        <w:t xml:space="preserve"> </w:t>
      </w:r>
      <w:proofErr w:type="spellStart"/>
      <w:r w:rsidRPr="001F20D1">
        <w:rPr>
          <w:rFonts w:ascii="Arial" w:hAnsi="Arial" w:cs="Arial"/>
        </w:rPr>
        <w:t>successfully</w:t>
      </w:r>
      <w:proofErr w:type="spellEnd"/>
      <w:r w:rsidRPr="001F20D1">
        <w:rPr>
          <w:rFonts w:ascii="Arial" w:hAnsi="Arial" w:cs="Arial"/>
        </w:rPr>
        <w:t xml:space="preserve"> </w:t>
      </w:r>
      <w:proofErr w:type="spellStart"/>
      <w:r w:rsidRPr="001F20D1">
        <w:rPr>
          <w:rFonts w:ascii="Arial" w:hAnsi="Arial" w:cs="Arial"/>
        </w:rPr>
        <w:t>tested</w:t>
      </w:r>
      <w:proofErr w:type="spellEnd"/>
      <w:r w:rsidRPr="001F20D1">
        <w:rPr>
          <w:rFonts w:ascii="Arial" w:hAnsi="Arial" w:cs="Arial"/>
        </w:rPr>
        <w:t xml:space="preserve"> AURUM™ TPI. The </w:t>
      </w:r>
      <w:proofErr w:type="spellStart"/>
      <w:r w:rsidRPr="001F20D1">
        <w:rPr>
          <w:rFonts w:ascii="Arial" w:hAnsi="Arial" w:cs="Arial"/>
        </w:rPr>
        <w:t>experiments</w:t>
      </w:r>
      <w:proofErr w:type="spellEnd"/>
      <w:r w:rsidRPr="001F20D1">
        <w:rPr>
          <w:rFonts w:ascii="Arial" w:hAnsi="Arial" w:cs="Arial"/>
        </w:rPr>
        <w:t xml:space="preserve"> </w:t>
      </w:r>
      <w:proofErr w:type="spellStart"/>
      <w:r w:rsidRPr="001F20D1">
        <w:rPr>
          <w:rFonts w:ascii="Arial" w:hAnsi="Arial" w:cs="Arial"/>
        </w:rPr>
        <w:t>demonstrated</w:t>
      </w:r>
      <w:proofErr w:type="spellEnd"/>
      <w:r w:rsidRPr="001F20D1">
        <w:rPr>
          <w:rFonts w:ascii="Arial" w:hAnsi="Arial" w:cs="Arial"/>
        </w:rPr>
        <w:t xml:space="preserve"> </w:t>
      </w:r>
      <w:proofErr w:type="spellStart"/>
      <w:r w:rsidRPr="001F20D1">
        <w:rPr>
          <w:rFonts w:ascii="Arial" w:hAnsi="Arial" w:cs="Arial"/>
        </w:rPr>
        <w:t>that</w:t>
      </w:r>
      <w:proofErr w:type="spellEnd"/>
      <w:r w:rsidRPr="001F20D1">
        <w:rPr>
          <w:rFonts w:ascii="Arial" w:hAnsi="Arial" w:cs="Arial"/>
        </w:rPr>
        <w:t xml:space="preserve"> </w:t>
      </w:r>
      <w:proofErr w:type="spellStart"/>
      <w:r w:rsidRPr="001F20D1">
        <w:rPr>
          <w:rFonts w:ascii="Arial" w:hAnsi="Arial" w:cs="Arial"/>
        </w:rPr>
        <w:t>conventional</w:t>
      </w:r>
      <w:proofErr w:type="spellEnd"/>
      <w:r w:rsidRPr="001F20D1">
        <w:rPr>
          <w:rFonts w:ascii="Arial" w:hAnsi="Arial" w:cs="Arial"/>
        </w:rPr>
        <w:t xml:space="preserve"> </w:t>
      </w:r>
      <w:proofErr w:type="spellStart"/>
      <w:r w:rsidRPr="001F20D1">
        <w:rPr>
          <w:rFonts w:ascii="Arial" w:hAnsi="Arial" w:cs="Arial"/>
        </w:rPr>
        <w:t>injection</w:t>
      </w:r>
      <w:proofErr w:type="spellEnd"/>
      <w:r w:rsidRPr="001F20D1">
        <w:rPr>
          <w:rFonts w:ascii="Arial" w:hAnsi="Arial" w:cs="Arial"/>
        </w:rPr>
        <w:t xml:space="preserve"> </w:t>
      </w:r>
      <w:proofErr w:type="spellStart"/>
      <w:r w:rsidRPr="001F20D1">
        <w:rPr>
          <w:rFonts w:ascii="Arial" w:hAnsi="Arial" w:cs="Arial"/>
        </w:rPr>
        <w:t>molding</w:t>
      </w:r>
      <w:proofErr w:type="spellEnd"/>
      <w:r w:rsidRPr="001F20D1">
        <w:rPr>
          <w:rFonts w:ascii="Arial" w:hAnsi="Arial" w:cs="Arial"/>
        </w:rPr>
        <w:t xml:space="preserve"> </w:t>
      </w:r>
      <w:proofErr w:type="spellStart"/>
      <w:r w:rsidRPr="001F20D1">
        <w:rPr>
          <w:rFonts w:ascii="Arial" w:hAnsi="Arial" w:cs="Arial"/>
        </w:rPr>
        <w:t>machines</w:t>
      </w:r>
      <w:proofErr w:type="spellEnd"/>
      <w:r w:rsidRPr="001F20D1">
        <w:rPr>
          <w:rFonts w:ascii="Arial" w:hAnsi="Arial" w:cs="Arial"/>
        </w:rPr>
        <w:t xml:space="preserve"> </w:t>
      </w:r>
      <w:proofErr w:type="spellStart"/>
      <w:r w:rsidRPr="001F20D1">
        <w:rPr>
          <w:rFonts w:ascii="Arial" w:hAnsi="Arial" w:cs="Arial"/>
        </w:rPr>
        <w:t>can</w:t>
      </w:r>
      <w:proofErr w:type="spellEnd"/>
      <w:r w:rsidRPr="001F20D1">
        <w:rPr>
          <w:rFonts w:ascii="Arial" w:hAnsi="Arial" w:cs="Arial"/>
        </w:rPr>
        <w:t xml:space="preserve"> </w:t>
      </w:r>
      <w:proofErr w:type="spellStart"/>
      <w:r w:rsidRPr="001F20D1">
        <w:rPr>
          <w:rFonts w:ascii="Arial" w:hAnsi="Arial" w:cs="Arial"/>
        </w:rPr>
        <w:t>process</w:t>
      </w:r>
      <w:proofErr w:type="spellEnd"/>
      <w:r w:rsidRPr="001F20D1">
        <w:rPr>
          <w:rFonts w:ascii="Arial" w:hAnsi="Arial" w:cs="Arial"/>
        </w:rPr>
        <w:t xml:space="preserve"> </w:t>
      </w:r>
      <w:proofErr w:type="spellStart"/>
      <w:r w:rsidRPr="001F20D1">
        <w:rPr>
          <w:rFonts w:ascii="Arial" w:hAnsi="Arial" w:cs="Arial"/>
        </w:rPr>
        <w:t>the</w:t>
      </w:r>
      <w:proofErr w:type="spellEnd"/>
      <w:r w:rsidRPr="001F20D1">
        <w:rPr>
          <w:rFonts w:ascii="Arial" w:hAnsi="Arial" w:cs="Arial"/>
        </w:rPr>
        <w:t xml:space="preserve"> material </w:t>
      </w:r>
      <w:proofErr w:type="spellStart"/>
      <w:r w:rsidRPr="001F20D1">
        <w:rPr>
          <w:rFonts w:ascii="Arial" w:hAnsi="Arial" w:cs="Arial"/>
        </w:rPr>
        <w:t>quickly</w:t>
      </w:r>
      <w:proofErr w:type="spellEnd"/>
      <w:r w:rsidRPr="001F20D1">
        <w:rPr>
          <w:rFonts w:ascii="Arial" w:hAnsi="Arial" w:cs="Arial"/>
        </w:rPr>
        <w:t xml:space="preserve"> and </w:t>
      </w:r>
      <w:proofErr w:type="spellStart"/>
      <w:r w:rsidRPr="001F20D1">
        <w:rPr>
          <w:rFonts w:ascii="Arial" w:hAnsi="Arial" w:cs="Arial"/>
        </w:rPr>
        <w:t>efficiently</w:t>
      </w:r>
      <w:proofErr w:type="spellEnd"/>
      <w:r w:rsidRPr="001F20D1">
        <w:rPr>
          <w:rFonts w:ascii="Arial" w:hAnsi="Arial" w:cs="Arial"/>
        </w:rPr>
        <w:t>.</w:t>
      </w:r>
    </w:p>
    <w:p w14:paraId="5C62E470" w14:textId="77777777" w:rsidR="00335BDA" w:rsidRPr="001F20D1" w:rsidRDefault="00335BDA" w:rsidP="00335BDA">
      <w:pPr>
        <w:spacing w:before="240" w:after="240"/>
        <w:jc w:val="both"/>
        <w:rPr>
          <w:rFonts w:ascii="Arial" w:hAnsi="Arial" w:cs="Arial"/>
        </w:rPr>
      </w:pPr>
      <w:proofErr w:type="spellStart"/>
      <w:r w:rsidRPr="001F20D1">
        <w:rPr>
          <w:rFonts w:ascii="Arial" w:hAnsi="Arial" w:cs="Arial"/>
        </w:rPr>
        <w:t>With</w:t>
      </w:r>
      <w:proofErr w:type="spellEnd"/>
      <w:r w:rsidRPr="001F20D1">
        <w:rPr>
          <w:rFonts w:ascii="Arial" w:hAnsi="Arial" w:cs="Arial"/>
        </w:rPr>
        <w:t xml:space="preserve"> </w:t>
      </w:r>
      <w:proofErr w:type="spellStart"/>
      <w:r w:rsidRPr="001F20D1">
        <w:rPr>
          <w:rFonts w:ascii="Arial" w:hAnsi="Arial" w:cs="Arial"/>
        </w:rPr>
        <w:t>the</w:t>
      </w:r>
      <w:proofErr w:type="spellEnd"/>
      <w:r w:rsidRPr="001F20D1">
        <w:rPr>
          <w:rFonts w:ascii="Arial" w:hAnsi="Arial" w:cs="Arial"/>
        </w:rPr>
        <w:t xml:space="preserve"> </w:t>
      </w:r>
      <w:proofErr w:type="spellStart"/>
      <w:r w:rsidRPr="001F20D1">
        <w:rPr>
          <w:rFonts w:ascii="Arial" w:hAnsi="Arial" w:cs="Arial"/>
        </w:rPr>
        <w:t>addition</w:t>
      </w:r>
      <w:proofErr w:type="spellEnd"/>
      <w:r w:rsidRPr="001F20D1">
        <w:rPr>
          <w:rFonts w:ascii="Arial" w:hAnsi="Arial" w:cs="Arial"/>
        </w:rPr>
        <w:t xml:space="preserve"> </w:t>
      </w:r>
      <w:proofErr w:type="spellStart"/>
      <w:r w:rsidRPr="001F20D1">
        <w:rPr>
          <w:rFonts w:ascii="Arial" w:hAnsi="Arial" w:cs="Arial"/>
        </w:rPr>
        <w:t>of</w:t>
      </w:r>
      <w:proofErr w:type="spellEnd"/>
      <w:r w:rsidRPr="001F20D1">
        <w:rPr>
          <w:rFonts w:ascii="Arial" w:hAnsi="Arial" w:cs="Arial"/>
        </w:rPr>
        <w:t xml:space="preserve"> AURUM™ TPI </w:t>
      </w:r>
      <w:proofErr w:type="spellStart"/>
      <w:r w:rsidRPr="001F20D1">
        <w:rPr>
          <w:rFonts w:ascii="Arial" w:hAnsi="Arial" w:cs="Arial"/>
        </w:rPr>
        <w:t>to</w:t>
      </w:r>
      <w:proofErr w:type="spellEnd"/>
      <w:r w:rsidRPr="001F20D1">
        <w:rPr>
          <w:rFonts w:ascii="Arial" w:hAnsi="Arial" w:cs="Arial"/>
        </w:rPr>
        <w:t xml:space="preserve"> </w:t>
      </w:r>
      <w:proofErr w:type="spellStart"/>
      <w:r w:rsidRPr="001F20D1">
        <w:rPr>
          <w:rFonts w:ascii="Arial" w:hAnsi="Arial" w:cs="Arial"/>
        </w:rPr>
        <w:t>their</w:t>
      </w:r>
      <w:proofErr w:type="spellEnd"/>
      <w:r w:rsidRPr="001F20D1">
        <w:rPr>
          <w:rFonts w:ascii="Arial" w:hAnsi="Arial" w:cs="Arial"/>
        </w:rPr>
        <w:t xml:space="preserve"> </w:t>
      </w:r>
      <w:proofErr w:type="spellStart"/>
      <w:r w:rsidRPr="001F20D1">
        <w:rPr>
          <w:rFonts w:ascii="Arial" w:hAnsi="Arial" w:cs="Arial"/>
        </w:rPr>
        <w:t>portfolio</w:t>
      </w:r>
      <w:proofErr w:type="spellEnd"/>
      <w:r w:rsidRPr="001F20D1">
        <w:rPr>
          <w:rFonts w:ascii="Arial" w:hAnsi="Arial" w:cs="Arial"/>
        </w:rPr>
        <w:t xml:space="preserve">, Ensinger </w:t>
      </w:r>
      <w:proofErr w:type="spellStart"/>
      <w:r w:rsidRPr="001F20D1">
        <w:rPr>
          <w:rFonts w:ascii="Arial" w:hAnsi="Arial" w:cs="Arial"/>
        </w:rPr>
        <w:t>once</w:t>
      </w:r>
      <w:proofErr w:type="spellEnd"/>
      <w:r w:rsidRPr="001F20D1">
        <w:rPr>
          <w:rFonts w:ascii="Arial" w:hAnsi="Arial" w:cs="Arial"/>
        </w:rPr>
        <w:t xml:space="preserve"> </w:t>
      </w:r>
      <w:proofErr w:type="spellStart"/>
      <w:r w:rsidRPr="001F20D1">
        <w:rPr>
          <w:rFonts w:ascii="Arial" w:hAnsi="Arial" w:cs="Arial"/>
        </w:rPr>
        <w:t>again</w:t>
      </w:r>
      <w:proofErr w:type="spellEnd"/>
      <w:r w:rsidRPr="001F20D1">
        <w:rPr>
          <w:rFonts w:ascii="Arial" w:hAnsi="Arial" w:cs="Arial"/>
        </w:rPr>
        <w:t xml:space="preserve"> </w:t>
      </w:r>
      <w:proofErr w:type="spellStart"/>
      <w:r w:rsidRPr="001F20D1">
        <w:rPr>
          <w:rFonts w:ascii="Arial" w:hAnsi="Arial" w:cs="Arial"/>
        </w:rPr>
        <w:t>demonstrates</w:t>
      </w:r>
      <w:proofErr w:type="spellEnd"/>
      <w:r w:rsidRPr="001F20D1">
        <w:rPr>
          <w:rFonts w:ascii="Arial" w:hAnsi="Arial" w:cs="Arial"/>
        </w:rPr>
        <w:t xml:space="preserve"> </w:t>
      </w:r>
      <w:proofErr w:type="spellStart"/>
      <w:r w:rsidRPr="001F20D1">
        <w:rPr>
          <w:rFonts w:ascii="Arial" w:hAnsi="Arial" w:cs="Arial"/>
        </w:rPr>
        <w:t>innovation</w:t>
      </w:r>
      <w:proofErr w:type="spellEnd"/>
      <w:r w:rsidRPr="001F20D1">
        <w:rPr>
          <w:rFonts w:ascii="Arial" w:hAnsi="Arial" w:cs="Arial"/>
        </w:rPr>
        <w:t xml:space="preserve"> and </w:t>
      </w:r>
      <w:proofErr w:type="spellStart"/>
      <w:r w:rsidRPr="001F20D1">
        <w:rPr>
          <w:rFonts w:ascii="Arial" w:hAnsi="Arial" w:cs="Arial"/>
        </w:rPr>
        <w:t>customer</w:t>
      </w:r>
      <w:proofErr w:type="spellEnd"/>
      <w:r w:rsidRPr="001F20D1">
        <w:rPr>
          <w:rFonts w:ascii="Arial" w:hAnsi="Arial" w:cs="Arial"/>
        </w:rPr>
        <w:t xml:space="preserve"> </w:t>
      </w:r>
      <w:proofErr w:type="spellStart"/>
      <w:r w:rsidRPr="001F20D1">
        <w:rPr>
          <w:rFonts w:ascii="Arial" w:hAnsi="Arial" w:cs="Arial"/>
        </w:rPr>
        <w:t>orientation</w:t>
      </w:r>
      <w:proofErr w:type="spellEnd"/>
      <w:r w:rsidRPr="001F20D1">
        <w:rPr>
          <w:rFonts w:ascii="Arial" w:hAnsi="Arial" w:cs="Arial"/>
        </w:rPr>
        <w:t xml:space="preserve">. Customers </w:t>
      </w:r>
      <w:proofErr w:type="spellStart"/>
      <w:r w:rsidRPr="001F20D1">
        <w:rPr>
          <w:rFonts w:ascii="Arial" w:hAnsi="Arial" w:cs="Arial"/>
        </w:rPr>
        <w:t>from</w:t>
      </w:r>
      <w:proofErr w:type="spellEnd"/>
      <w:r w:rsidRPr="001F20D1">
        <w:rPr>
          <w:rFonts w:ascii="Arial" w:hAnsi="Arial" w:cs="Arial"/>
        </w:rPr>
        <w:t xml:space="preserve"> </w:t>
      </w:r>
      <w:proofErr w:type="spellStart"/>
      <w:r w:rsidRPr="001F20D1">
        <w:rPr>
          <w:rFonts w:ascii="Arial" w:hAnsi="Arial" w:cs="Arial"/>
        </w:rPr>
        <w:t>various</w:t>
      </w:r>
      <w:proofErr w:type="spellEnd"/>
      <w:r w:rsidRPr="001F20D1">
        <w:rPr>
          <w:rFonts w:ascii="Arial" w:hAnsi="Arial" w:cs="Arial"/>
        </w:rPr>
        <w:t xml:space="preserve"> </w:t>
      </w:r>
      <w:proofErr w:type="spellStart"/>
      <w:r w:rsidRPr="001F20D1">
        <w:rPr>
          <w:rFonts w:ascii="Arial" w:hAnsi="Arial" w:cs="Arial"/>
        </w:rPr>
        <w:t>industries</w:t>
      </w:r>
      <w:proofErr w:type="spellEnd"/>
      <w:r w:rsidRPr="001F20D1">
        <w:rPr>
          <w:rFonts w:ascii="Arial" w:hAnsi="Arial" w:cs="Arial"/>
        </w:rPr>
        <w:t xml:space="preserve"> </w:t>
      </w:r>
      <w:proofErr w:type="spellStart"/>
      <w:r w:rsidRPr="001F20D1">
        <w:rPr>
          <w:rFonts w:ascii="Arial" w:hAnsi="Arial" w:cs="Arial"/>
        </w:rPr>
        <w:t>can</w:t>
      </w:r>
      <w:proofErr w:type="spellEnd"/>
      <w:r w:rsidRPr="001F20D1">
        <w:rPr>
          <w:rFonts w:ascii="Arial" w:hAnsi="Arial" w:cs="Arial"/>
        </w:rPr>
        <w:t xml:space="preserve"> </w:t>
      </w:r>
      <w:proofErr w:type="spellStart"/>
      <w:r w:rsidRPr="001F20D1">
        <w:rPr>
          <w:rFonts w:ascii="Arial" w:hAnsi="Arial" w:cs="Arial"/>
        </w:rPr>
        <w:t>now</w:t>
      </w:r>
      <w:proofErr w:type="spellEnd"/>
      <w:r w:rsidRPr="001F20D1">
        <w:rPr>
          <w:rFonts w:ascii="Arial" w:hAnsi="Arial" w:cs="Arial"/>
        </w:rPr>
        <w:t xml:space="preserve"> </w:t>
      </w:r>
      <w:proofErr w:type="spellStart"/>
      <w:r w:rsidRPr="001F20D1">
        <w:rPr>
          <w:rFonts w:ascii="Arial" w:hAnsi="Arial" w:cs="Arial"/>
        </w:rPr>
        <w:t>benefit</w:t>
      </w:r>
      <w:proofErr w:type="spellEnd"/>
      <w:r w:rsidRPr="001F20D1">
        <w:rPr>
          <w:rFonts w:ascii="Arial" w:hAnsi="Arial" w:cs="Arial"/>
        </w:rPr>
        <w:t xml:space="preserve"> </w:t>
      </w:r>
      <w:proofErr w:type="spellStart"/>
      <w:r w:rsidRPr="001F20D1">
        <w:rPr>
          <w:rFonts w:ascii="Arial" w:hAnsi="Arial" w:cs="Arial"/>
        </w:rPr>
        <w:t>from</w:t>
      </w:r>
      <w:proofErr w:type="spellEnd"/>
      <w:r w:rsidRPr="001F20D1">
        <w:rPr>
          <w:rFonts w:ascii="Arial" w:hAnsi="Arial" w:cs="Arial"/>
        </w:rPr>
        <w:t xml:space="preserve"> </w:t>
      </w:r>
      <w:proofErr w:type="spellStart"/>
      <w:r w:rsidRPr="001F20D1">
        <w:rPr>
          <w:rFonts w:ascii="Arial" w:hAnsi="Arial" w:cs="Arial"/>
        </w:rPr>
        <w:t>the</w:t>
      </w:r>
      <w:proofErr w:type="spellEnd"/>
      <w:r w:rsidRPr="001F20D1">
        <w:rPr>
          <w:rFonts w:ascii="Arial" w:hAnsi="Arial" w:cs="Arial"/>
        </w:rPr>
        <w:t xml:space="preserve"> </w:t>
      </w:r>
      <w:proofErr w:type="spellStart"/>
      <w:r w:rsidRPr="001F20D1">
        <w:rPr>
          <w:rFonts w:ascii="Arial" w:hAnsi="Arial" w:cs="Arial"/>
        </w:rPr>
        <w:t>exceptional</w:t>
      </w:r>
      <w:proofErr w:type="spellEnd"/>
      <w:r w:rsidRPr="001F20D1">
        <w:rPr>
          <w:rFonts w:ascii="Arial" w:hAnsi="Arial" w:cs="Arial"/>
        </w:rPr>
        <w:t xml:space="preserve"> </w:t>
      </w:r>
      <w:proofErr w:type="spellStart"/>
      <w:r w:rsidRPr="001F20D1">
        <w:rPr>
          <w:rFonts w:ascii="Arial" w:hAnsi="Arial" w:cs="Arial"/>
        </w:rPr>
        <w:t>properties</w:t>
      </w:r>
      <w:proofErr w:type="spellEnd"/>
      <w:r w:rsidRPr="001F20D1">
        <w:rPr>
          <w:rFonts w:ascii="Arial" w:hAnsi="Arial" w:cs="Arial"/>
        </w:rPr>
        <w:t xml:space="preserve"> </w:t>
      </w:r>
      <w:proofErr w:type="spellStart"/>
      <w:r w:rsidRPr="001F20D1">
        <w:rPr>
          <w:rFonts w:ascii="Arial" w:hAnsi="Arial" w:cs="Arial"/>
        </w:rPr>
        <w:t>of</w:t>
      </w:r>
      <w:proofErr w:type="spellEnd"/>
      <w:r w:rsidRPr="001F20D1">
        <w:rPr>
          <w:rFonts w:ascii="Arial" w:hAnsi="Arial" w:cs="Arial"/>
        </w:rPr>
        <w:t xml:space="preserve"> </w:t>
      </w:r>
      <w:proofErr w:type="spellStart"/>
      <w:r w:rsidRPr="001F20D1">
        <w:rPr>
          <w:rFonts w:ascii="Arial" w:hAnsi="Arial" w:cs="Arial"/>
        </w:rPr>
        <w:t>this</w:t>
      </w:r>
      <w:proofErr w:type="spellEnd"/>
      <w:r w:rsidRPr="001F20D1">
        <w:rPr>
          <w:rFonts w:ascii="Arial" w:hAnsi="Arial" w:cs="Arial"/>
        </w:rPr>
        <w:t xml:space="preserve"> high-performance material and </w:t>
      </w:r>
      <w:proofErr w:type="spellStart"/>
      <w:r w:rsidRPr="001F20D1">
        <w:rPr>
          <w:rFonts w:ascii="Arial" w:hAnsi="Arial" w:cs="Arial"/>
        </w:rPr>
        <w:t>develop</w:t>
      </w:r>
      <w:proofErr w:type="spellEnd"/>
      <w:r w:rsidRPr="001F20D1">
        <w:rPr>
          <w:rFonts w:ascii="Arial" w:hAnsi="Arial" w:cs="Arial"/>
        </w:rPr>
        <w:t xml:space="preserve"> innovative </w:t>
      </w:r>
      <w:proofErr w:type="spellStart"/>
      <w:r w:rsidRPr="001F20D1">
        <w:rPr>
          <w:rFonts w:ascii="Arial" w:hAnsi="Arial" w:cs="Arial"/>
        </w:rPr>
        <w:t>solutions</w:t>
      </w:r>
      <w:proofErr w:type="spellEnd"/>
      <w:r w:rsidRPr="001F20D1">
        <w:rPr>
          <w:rFonts w:ascii="Arial" w:hAnsi="Arial" w:cs="Arial"/>
        </w:rPr>
        <w:t xml:space="preserve"> </w:t>
      </w:r>
      <w:proofErr w:type="spellStart"/>
      <w:r w:rsidRPr="001F20D1">
        <w:rPr>
          <w:rFonts w:ascii="Arial" w:hAnsi="Arial" w:cs="Arial"/>
        </w:rPr>
        <w:t>for</w:t>
      </w:r>
      <w:proofErr w:type="spellEnd"/>
      <w:r w:rsidRPr="001F20D1">
        <w:rPr>
          <w:rFonts w:ascii="Arial" w:hAnsi="Arial" w:cs="Arial"/>
        </w:rPr>
        <w:t xml:space="preserve"> </w:t>
      </w:r>
      <w:proofErr w:type="spellStart"/>
      <w:r w:rsidRPr="001F20D1">
        <w:rPr>
          <w:rFonts w:ascii="Arial" w:hAnsi="Arial" w:cs="Arial"/>
        </w:rPr>
        <w:t>their</w:t>
      </w:r>
      <w:proofErr w:type="spellEnd"/>
      <w:r w:rsidRPr="001F20D1">
        <w:rPr>
          <w:rFonts w:ascii="Arial" w:hAnsi="Arial" w:cs="Arial"/>
        </w:rPr>
        <w:t xml:space="preserve"> </w:t>
      </w:r>
      <w:proofErr w:type="spellStart"/>
      <w:r w:rsidRPr="001F20D1">
        <w:rPr>
          <w:rFonts w:ascii="Arial" w:hAnsi="Arial" w:cs="Arial"/>
        </w:rPr>
        <w:t>most</w:t>
      </w:r>
      <w:proofErr w:type="spellEnd"/>
      <w:r w:rsidRPr="001F20D1">
        <w:rPr>
          <w:rFonts w:ascii="Arial" w:hAnsi="Arial" w:cs="Arial"/>
        </w:rPr>
        <w:t xml:space="preserve"> </w:t>
      </w:r>
      <w:proofErr w:type="spellStart"/>
      <w:r w:rsidRPr="001F20D1">
        <w:rPr>
          <w:rFonts w:ascii="Arial" w:hAnsi="Arial" w:cs="Arial"/>
        </w:rPr>
        <w:t>demanding</w:t>
      </w:r>
      <w:proofErr w:type="spellEnd"/>
      <w:r w:rsidRPr="001F20D1">
        <w:rPr>
          <w:rFonts w:ascii="Arial" w:hAnsi="Arial" w:cs="Arial"/>
        </w:rPr>
        <w:t xml:space="preserve"> </w:t>
      </w:r>
      <w:proofErr w:type="spellStart"/>
      <w:r w:rsidRPr="001F20D1">
        <w:rPr>
          <w:rFonts w:ascii="Arial" w:hAnsi="Arial" w:cs="Arial"/>
        </w:rPr>
        <w:t>applications</w:t>
      </w:r>
      <w:proofErr w:type="spellEnd"/>
      <w:r w:rsidRPr="001F20D1">
        <w:rPr>
          <w:rFonts w:ascii="Arial" w:hAnsi="Arial" w:cs="Arial"/>
        </w:rPr>
        <w:t>.</w:t>
      </w:r>
    </w:p>
    <w:p w14:paraId="3A556576" w14:textId="77777777" w:rsidR="00806FD7" w:rsidRDefault="00806FD7" w:rsidP="00335BDA">
      <w:pPr>
        <w:spacing w:before="240" w:after="240"/>
        <w:jc w:val="both"/>
        <w:rPr>
          <w:rFonts w:ascii="Arial" w:hAnsi="Arial" w:cs="Arial"/>
        </w:rPr>
      </w:pPr>
    </w:p>
    <w:p w14:paraId="313204BF" w14:textId="77777777" w:rsidR="00806FD7" w:rsidRDefault="00806FD7" w:rsidP="00335BDA">
      <w:pPr>
        <w:spacing w:before="240" w:after="240"/>
        <w:jc w:val="both"/>
        <w:rPr>
          <w:rFonts w:ascii="Arial" w:hAnsi="Arial" w:cs="Arial"/>
        </w:rPr>
      </w:pPr>
    </w:p>
    <w:p w14:paraId="02F00390" w14:textId="77777777" w:rsidR="00806FD7" w:rsidRDefault="00806FD7" w:rsidP="00335BDA">
      <w:pPr>
        <w:spacing w:before="240" w:after="240"/>
        <w:jc w:val="both"/>
        <w:rPr>
          <w:rFonts w:ascii="Arial" w:hAnsi="Arial" w:cs="Arial"/>
        </w:rPr>
      </w:pPr>
    </w:p>
    <w:p w14:paraId="586FE339" w14:textId="180E9828" w:rsidR="00D134AB" w:rsidRDefault="00335BDA" w:rsidP="00335BDA">
      <w:pPr>
        <w:spacing w:before="240" w:after="240"/>
        <w:jc w:val="both"/>
        <w:rPr>
          <w:rFonts w:ascii="Arial" w:hAnsi="Arial" w:cs="Arial"/>
        </w:rPr>
      </w:pPr>
      <w:r w:rsidRPr="001F20D1">
        <w:rPr>
          <w:rFonts w:ascii="Arial" w:hAnsi="Arial" w:cs="Arial"/>
        </w:rPr>
        <w:t xml:space="preserve">The Ensinger Group </w:t>
      </w:r>
      <w:proofErr w:type="spellStart"/>
      <w:r w:rsidRPr="001F20D1">
        <w:rPr>
          <w:rFonts w:ascii="Arial" w:hAnsi="Arial" w:cs="Arial"/>
        </w:rPr>
        <w:t>develops</w:t>
      </w:r>
      <w:proofErr w:type="spellEnd"/>
      <w:r w:rsidRPr="001F20D1">
        <w:rPr>
          <w:rFonts w:ascii="Arial" w:hAnsi="Arial" w:cs="Arial"/>
        </w:rPr>
        <w:t xml:space="preserve">, </w:t>
      </w:r>
      <w:proofErr w:type="spellStart"/>
      <w:r w:rsidRPr="001F20D1">
        <w:rPr>
          <w:rFonts w:ascii="Arial" w:hAnsi="Arial" w:cs="Arial"/>
        </w:rPr>
        <w:t>manufactures</w:t>
      </w:r>
      <w:proofErr w:type="spellEnd"/>
      <w:r w:rsidRPr="001F20D1">
        <w:rPr>
          <w:rFonts w:ascii="Arial" w:hAnsi="Arial" w:cs="Arial"/>
        </w:rPr>
        <w:t xml:space="preserve">, and </w:t>
      </w:r>
      <w:proofErr w:type="spellStart"/>
      <w:r w:rsidRPr="001F20D1">
        <w:rPr>
          <w:rFonts w:ascii="Arial" w:hAnsi="Arial" w:cs="Arial"/>
        </w:rPr>
        <w:t>distributes</w:t>
      </w:r>
      <w:proofErr w:type="spellEnd"/>
      <w:r w:rsidRPr="001F20D1">
        <w:rPr>
          <w:rFonts w:ascii="Arial" w:hAnsi="Arial" w:cs="Arial"/>
        </w:rPr>
        <w:t xml:space="preserve"> compounds, semi-</w:t>
      </w:r>
      <w:proofErr w:type="spellStart"/>
      <w:r w:rsidRPr="001F20D1">
        <w:rPr>
          <w:rFonts w:ascii="Arial" w:hAnsi="Arial" w:cs="Arial"/>
        </w:rPr>
        <w:t>finished</w:t>
      </w:r>
      <w:proofErr w:type="spellEnd"/>
      <w:r w:rsidRPr="001F20D1">
        <w:rPr>
          <w:rFonts w:ascii="Arial" w:hAnsi="Arial" w:cs="Arial"/>
        </w:rPr>
        <w:t xml:space="preserve"> </w:t>
      </w:r>
      <w:proofErr w:type="spellStart"/>
      <w:r w:rsidRPr="001F20D1">
        <w:rPr>
          <w:rFonts w:ascii="Arial" w:hAnsi="Arial" w:cs="Arial"/>
        </w:rPr>
        <w:t>products</w:t>
      </w:r>
      <w:proofErr w:type="spellEnd"/>
      <w:r w:rsidRPr="001F20D1">
        <w:rPr>
          <w:rFonts w:ascii="Arial" w:hAnsi="Arial" w:cs="Arial"/>
        </w:rPr>
        <w:t xml:space="preserve">, </w:t>
      </w:r>
      <w:proofErr w:type="spellStart"/>
      <w:r w:rsidRPr="001F20D1">
        <w:rPr>
          <w:rFonts w:ascii="Arial" w:hAnsi="Arial" w:cs="Arial"/>
        </w:rPr>
        <w:t>composites</w:t>
      </w:r>
      <w:proofErr w:type="spellEnd"/>
      <w:r w:rsidRPr="001F20D1">
        <w:rPr>
          <w:rFonts w:ascii="Arial" w:hAnsi="Arial" w:cs="Arial"/>
        </w:rPr>
        <w:t xml:space="preserve">, </w:t>
      </w:r>
      <w:proofErr w:type="spellStart"/>
      <w:r w:rsidRPr="001F20D1">
        <w:rPr>
          <w:rFonts w:ascii="Arial" w:hAnsi="Arial" w:cs="Arial"/>
        </w:rPr>
        <w:t>finished</w:t>
      </w:r>
      <w:proofErr w:type="spellEnd"/>
      <w:r w:rsidRPr="001F20D1">
        <w:rPr>
          <w:rFonts w:ascii="Arial" w:hAnsi="Arial" w:cs="Arial"/>
        </w:rPr>
        <w:t xml:space="preserve"> </w:t>
      </w:r>
      <w:proofErr w:type="spellStart"/>
      <w:r w:rsidRPr="001F20D1">
        <w:rPr>
          <w:rFonts w:ascii="Arial" w:hAnsi="Arial" w:cs="Arial"/>
        </w:rPr>
        <w:t>parts</w:t>
      </w:r>
      <w:proofErr w:type="spellEnd"/>
      <w:r w:rsidRPr="001F20D1">
        <w:rPr>
          <w:rFonts w:ascii="Arial" w:hAnsi="Arial" w:cs="Arial"/>
        </w:rPr>
        <w:t xml:space="preserve">, and </w:t>
      </w:r>
      <w:proofErr w:type="spellStart"/>
      <w:r w:rsidRPr="001F20D1">
        <w:rPr>
          <w:rFonts w:ascii="Arial" w:hAnsi="Arial" w:cs="Arial"/>
        </w:rPr>
        <w:t>profiles</w:t>
      </w:r>
      <w:proofErr w:type="spellEnd"/>
      <w:r w:rsidRPr="001F20D1">
        <w:rPr>
          <w:rFonts w:ascii="Arial" w:hAnsi="Arial" w:cs="Arial"/>
        </w:rPr>
        <w:t xml:space="preserve"> </w:t>
      </w:r>
      <w:proofErr w:type="spellStart"/>
      <w:r w:rsidRPr="001F20D1">
        <w:rPr>
          <w:rFonts w:ascii="Arial" w:hAnsi="Arial" w:cs="Arial"/>
        </w:rPr>
        <w:t>made</w:t>
      </w:r>
      <w:proofErr w:type="spellEnd"/>
      <w:r w:rsidRPr="001F20D1">
        <w:rPr>
          <w:rFonts w:ascii="Arial" w:hAnsi="Arial" w:cs="Arial"/>
        </w:rPr>
        <w:t xml:space="preserve"> </w:t>
      </w:r>
      <w:proofErr w:type="spellStart"/>
      <w:r w:rsidRPr="001F20D1">
        <w:rPr>
          <w:rFonts w:ascii="Arial" w:hAnsi="Arial" w:cs="Arial"/>
        </w:rPr>
        <w:t>from</w:t>
      </w:r>
      <w:proofErr w:type="spellEnd"/>
      <w:r w:rsidRPr="001F20D1">
        <w:rPr>
          <w:rFonts w:ascii="Arial" w:hAnsi="Arial" w:cs="Arial"/>
        </w:rPr>
        <w:t xml:space="preserve"> </w:t>
      </w:r>
      <w:proofErr w:type="spellStart"/>
      <w:r w:rsidRPr="001F20D1">
        <w:rPr>
          <w:rFonts w:ascii="Arial" w:hAnsi="Arial" w:cs="Arial"/>
        </w:rPr>
        <w:t>engineering</w:t>
      </w:r>
      <w:proofErr w:type="spellEnd"/>
      <w:r w:rsidRPr="001F20D1">
        <w:rPr>
          <w:rFonts w:ascii="Arial" w:hAnsi="Arial" w:cs="Arial"/>
        </w:rPr>
        <w:t xml:space="preserve"> </w:t>
      </w:r>
      <w:proofErr w:type="spellStart"/>
      <w:r w:rsidRPr="001F20D1">
        <w:rPr>
          <w:rFonts w:ascii="Arial" w:hAnsi="Arial" w:cs="Arial"/>
        </w:rPr>
        <w:t>plastics</w:t>
      </w:r>
      <w:proofErr w:type="spellEnd"/>
      <w:r w:rsidRPr="001F20D1">
        <w:rPr>
          <w:rFonts w:ascii="Arial" w:hAnsi="Arial" w:cs="Arial"/>
        </w:rPr>
        <w:t xml:space="preserve">. </w:t>
      </w:r>
      <w:proofErr w:type="spellStart"/>
      <w:r w:rsidRPr="001F20D1">
        <w:rPr>
          <w:rFonts w:ascii="Arial" w:hAnsi="Arial" w:cs="Arial"/>
        </w:rPr>
        <w:t>To</w:t>
      </w:r>
      <w:proofErr w:type="spellEnd"/>
      <w:r w:rsidRPr="001F20D1">
        <w:rPr>
          <w:rFonts w:ascii="Arial" w:hAnsi="Arial" w:cs="Arial"/>
        </w:rPr>
        <w:t xml:space="preserve"> </w:t>
      </w:r>
      <w:proofErr w:type="spellStart"/>
      <w:r w:rsidRPr="001F20D1">
        <w:rPr>
          <w:rFonts w:ascii="Arial" w:hAnsi="Arial" w:cs="Arial"/>
        </w:rPr>
        <w:t>begin</w:t>
      </w:r>
      <w:proofErr w:type="spellEnd"/>
      <w:r w:rsidRPr="001F20D1">
        <w:rPr>
          <w:rFonts w:ascii="Arial" w:hAnsi="Arial" w:cs="Arial"/>
        </w:rPr>
        <w:t xml:space="preserve"> </w:t>
      </w:r>
      <w:proofErr w:type="spellStart"/>
      <w:r w:rsidRPr="001F20D1">
        <w:rPr>
          <w:rFonts w:ascii="Arial" w:hAnsi="Arial" w:cs="Arial"/>
        </w:rPr>
        <w:t>with</w:t>
      </w:r>
      <w:proofErr w:type="spellEnd"/>
      <w:r w:rsidRPr="001F20D1">
        <w:rPr>
          <w:rFonts w:ascii="Arial" w:hAnsi="Arial" w:cs="Arial"/>
        </w:rPr>
        <w:t xml:space="preserve">, </w:t>
      </w:r>
      <w:proofErr w:type="spellStart"/>
      <w:r w:rsidRPr="001F20D1">
        <w:rPr>
          <w:rFonts w:ascii="Arial" w:hAnsi="Arial" w:cs="Arial"/>
        </w:rPr>
        <w:t>to</w:t>
      </w:r>
      <w:proofErr w:type="spellEnd"/>
      <w:r w:rsidRPr="001F20D1">
        <w:rPr>
          <w:rFonts w:ascii="Arial" w:hAnsi="Arial" w:cs="Arial"/>
        </w:rPr>
        <w:t xml:space="preserve"> </w:t>
      </w:r>
      <w:proofErr w:type="spellStart"/>
      <w:r w:rsidRPr="001F20D1">
        <w:rPr>
          <w:rFonts w:ascii="Arial" w:hAnsi="Arial" w:cs="Arial"/>
        </w:rPr>
        <w:t>process</w:t>
      </w:r>
      <w:proofErr w:type="spellEnd"/>
      <w:r w:rsidRPr="001F20D1">
        <w:rPr>
          <w:rFonts w:ascii="Arial" w:hAnsi="Arial" w:cs="Arial"/>
        </w:rPr>
        <w:t xml:space="preserve"> </w:t>
      </w:r>
      <w:proofErr w:type="spellStart"/>
      <w:r w:rsidRPr="001F20D1">
        <w:rPr>
          <w:rFonts w:ascii="Arial" w:hAnsi="Arial" w:cs="Arial"/>
        </w:rPr>
        <w:t>thermoplastic</w:t>
      </w:r>
      <w:proofErr w:type="spellEnd"/>
      <w:r w:rsidRPr="001F20D1">
        <w:rPr>
          <w:rFonts w:ascii="Arial" w:hAnsi="Arial" w:cs="Arial"/>
        </w:rPr>
        <w:t xml:space="preserve"> </w:t>
      </w:r>
      <w:proofErr w:type="spellStart"/>
      <w:r w:rsidRPr="001F20D1">
        <w:rPr>
          <w:rFonts w:ascii="Arial" w:hAnsi="Arial" w:cs="Arial"/>
        </w:rPr>
        <w:t>structural</w:t>
      </w:r>
      <w:proofErr w:type="spellEnd"/>
      <w:r w:rsidRPr="001F20D1">
        <w:rPr>
          <w:rFonts w:ascii="Arial" w:hAnsi="Arial" w:cs="Arial"/>
        </w:rPr>
        <w:t xml:space="preserve"> and high-performance </w:t>
      </w:r>
      <w:proofErr w:type="spellStart"/>
      <w:r w:rsidRPr="001F20D1">
        <w:rPr>
          <w:rFonts w:ascii="Arial" w:hAnsi="Arial" w:cs="Arial"/>
        </w:rPr>
        <w:t>polymers</w:t>
      </w:r>
      <w:proofErr w:type="spellEnd"/>
      <w:r w:rsidRPr="001F20D1">
        <w:rPr>
          <w:rFonts w:ascii="Arial" w:hAnsi="Arial" w:cs="Arial"/>
        </w:rPr>
        <w:t xml:space="preserve">, Ensinger </w:t>
      </w:r>
      <w:proofErr w:type="spellStart"/>
      <w:r w:rsidRPr="001F20D1">
        <w:rPr>
          <w:rFonts w:ascii="Arial" w:hAnsi="Arial" w:cs="Arial"/>
        </w:rPr>
        <w:t>employs</w:t>
      </w:r>
      <w:proofErr w:type="spellEnd"/>
      <w:r w:rsidRPr="001F20D1">
        <w:rPr>
          <w:rFonts w:ascii="Arial" w:hAnsi="Arial" w:cs="Arial"/>
        </w:rPr>
        <w:t xml:space="preserve"> a </w:t>
      </w:r>
      <w:proofErr w:type="spellStart"/>
      <w:r w:rsidRPr="001F20D1">
        <w:rPr>
          <w:rFonts w:ascii="Arial" w:hAnsi="Arial" w:cs="Arial"/>
        </w:rPr>
        <w:t>variety</w:t>
      </w:r>
      <w:proofErr w:type="spellEnd"/>
      <w:r w:rsidRPr="001F20D1">
        <w:rPr>
          <w:rFonts w:ascii="Arial" w:hAnsi="Arial" w:cs="Arial"/>
        </w:rPr>
        <w:t xml:space="preserve"> </w:t>
      </w:r>
      <w:proofErr w:type="spellStart"/>
      <w:r w:rsidRPr="001F20D1">
        <w:rPr>
          <w:rFonts w:ascii="Arial" w:hAnsi="Arial" w:cs="Arial"/>
        </w:rPr>
        <w:t>of</w:t>
      </w:r>
      <w:proofErr w:type="spellEnd"/>
      <w:r w:rsidRPr="001F20D1">
        <w:rPr>
          <w:rFonts w:ascii="Arial" w:hAnsi="Arial" w:cs="Arial"/>
        </w:rPr>
        <w:t xml:space="preserve"> </w:t>
      </w:r>
      <w:proofErr w:type="spellStart"/>
      <w:r w:rsidRPr="001F20D1">
        <w:rPr>
          <w:rFonts w:ascii="Arial" w:hAnsi="Arial" w:cs="Arial"/>
        </w:rPr>
        <w:t>manufacturing</w:t>
      </w:r>
      <w:proofErr w:type="spellEnd"/>
      <w:r w:rsidRPr="001F20D1">
        <w:rPr>
          <w:rFonts w:ascii="Arial" w:hAnsi="Arial" w:cs="Arial"/>
        </w:rPr>
        <w:t xml:space="preserve"> </w:t>
      </w:r>
      <w:proofErr w:type="spellStart"/>
      <w:r w:rsidRPr="001F20D1">
        <w:rPr>
          <w:rFonts w:ascii="Arial" w:hAnsi="Arial" w:cs="Arial"/>
        </w:rPr>
        <w:t>processes</w:t>
      </w:r>
      <w:proofErr w:type="spellEnd"/>
      <w:r w:rsidRPr="001F20D1">
        <w:rPr>
          <w:rFonts w:ascii="Arial" w:hAnsi="Arial" w:cs="Arial"/>
        </w:rPr>
        <w:t xml:space="preserve">, </w:t>
      </w:r>
      <w:proofErr w:type="spellStart"/>
      <w:r w:rsidRPr="001F20D1">
        <w:rPr>
          <w:rFonts w:ascii="Arial" w:hAnsi="Arial" w:cs="Arial"/>
        </w:rPr>
        <w:t>including</w:t>
      </w:r>
      <w:proofErr w:type="spellEnd"/>
      <w:r w:rsidRPr="001F20D1">
        <w:rPr>
          <w:rFonts w:ascii="Arial" w:hAnsi="Arial" w:cs="Arial"/>
        </w:rPr>
        <w:t xml:space="preserve"> </w:t>
      </w:r>
      <w:proofErr w:type="spellStart"/>
      <w:r w:rsidRPr="001F20D1">
        <w:rPr>
          <w:rFonts w:ascii="Arial" w:hAnsi="Arial" w:cs="Arial"/>
        </w:rPr>
        <w:t>extrusion</w:t>
      </w:r>
      <w:proofErr w:type="spellEnd"/>
      <w:r w:rsidRPr="001F20D1">
        <w:rPr>
          <w:rFonts w:ascii="Arial" w:hAnsi="Arial" w:cs="Arial"/>
        </w:rPr>
        <w:t xml:space="preserve">, </w:t>
      </w:r>
      <w:proofErr w:type="spellStart"/>
      <w:r w:rsidRPr="001F20D1">
        <w:rPr>
          <w:rFonts w:ascii="Arial" w:hAnsi="Arial" w:cs="Arial"/>
        </w:rPr>
        <w:t>machining</w:t>
      </w:r>
      <w:proofErr w:type="spellEnd"/>
      <w:r w:rsidRPr="001F20D1">
        <w:rPr>
          <w:rFonts w:ascii="Arial" w:hAnsi="Arial" w:cs="Arial"/>
        </w:rPr>
        <w:t xml:space="preserve">, </w:t>
      </w:r>
      <w:proofErr w:type="spellStart"/>
      <w:r w:rsidRPr="001F20D1">
        <w:rPr>
          <w:rFonts w:ascii="Arial" w:hAnsi="Arial" w:cs="Arial"/>
        </w:rPr>
        <w:t>injection</w:t>
      </w:r>
      <w:proofErr w:type="spellEnd"/>
      <w:r w:rsidRPr="001F20D1">
        <w:rPr>
          <w:rFonts w:ascii="Arial" w:hAnsi="Arial" w:cs="Arial"/>
        </w:rPr>
        <w:t xml:space="preserve"> </w:t>
      </w:r>
      <w:proofErr w:type="spellStart"/>
      <w:r w:rsidRPr="001F20D1">
        <w:rPr>
          <w:rFonts w:ascii="Arial" w:hAnsi="Arial" w:cs="Arial"/>
        </w:rPr>
        <w:t>molding</w:t>
      </w:r>
      <w:proofErr w:type="spellEnd"/>
      <w:r w:rsidRPr="001F20D1">
        <w:rPr>
          <w:rFonts w:ascii="Arial" w:hAnsi="Arial" w:cs="Arial"/>
        </w:rPr>
        <w:t xml:space="preserve">, die </w:t>
      </w:r>
      <w:proofErr w:type="spellStart"/>
      <w:r w:rsidRPr="001F20D1">
        <w:rPr>
          <w:rFonts w:ascii="Arial" w:hAnsi="Arial" w:cs="Arial"/>
        </w:rPr>
        <w:t>casting</w:t>
      </w:r>
      <w:proofErr w:type="spellEnd"/>
      <w:r w:rsidRPr="001F20D1">
        <w:rPr>
          <w:rFonts w:ascii="Arial" w:hAnsi="Arial" w:cs="Arial"/>
        </w:rPr>
        <w:t xml:space="preserve">, </w:t>
      </w:r>
      <w:proofErr w:type="spellStart"/>
      <w:r w:rsidRPr="001F20D1">
        <w:rPr>
          <w:rFonts w:ascii="Arial" w:hAnsi="Arial" w:cs="Arial"/>
        </w:rPr>
        <w:t>sintering</w:t>
      </w:r>
      <w:proofErr w:type="spellEnd"/>
      <w:r w:rsidRPr="001F20D1">
        <w:rPr>
          <w:rFonts w:ascii="Arial" w:hAnsi="Arial" w:cs="Arial"/>
        </w:rPr>
        <w:t xml:space="preserve">, and </w:t>
      </w:r>
      <w:proofErr w:type="spellStart"/>
      <w:r w:rsidRPr="001F20D1">
        <w:rPr>
          <w:rFonts w:ascii="Arial" w:hAnsi="Arial" w:cs="Arial"/>
        </w:rPr>
        <w:t>pressing</w:t>
      </w:r>
      <w:proofErr w:type="spellEnd"/>
      <w:r w:rsidRPr="001F20D1">
        <w:rPr>
          <w:rFonts w:ascii="Arial" w:hAnsi="Arial" w:cs="Arial"/>
        </w:rPr>
        <w:t xml:space="preserve">. </w:t>
      </w:r>
      <w:r w:rsidR="00346E0E" w:rsidRPr="00346E0E">
        <w:rPr>
          <w:rFonts w:ascii="Arial" w:hAnsi="Arial" w:cs="Arial"/>
        </w:rPr>
        <w:t xml:space="preserve"> </w:t>
      </w:r>
    </w:p>
    <w:p w14:paraId="16EEBAD7" w14:textId="4B6ADE75" w:rsidR="00346E0E" w:rsidRDefault="00346E0E" w:rsidP="00346E0E">
      <w:pPr>
        <w:rPr>
          <w:rFonts w:ascii="Arial" w:hAnsi="Arial" w:cs="Arial"/>
        </w:rPr>
      </w:pPr>
      <w:r w:rsidRPr="00346E0E">
        <w:rPr>
          <w:rFonts w:ascii="Arial" w:hAnsi="Arial" w:cs="Arial"/>
        </w:rPr>
        <w:t xml:space="preserve">Link: </w:t>
      </w:r>
      <w:hyperlink r:id="rId12" w:history="1">
        <w:r w:rsidR="00D134AB" w:rsidRPr="00E55979">
          <w:rPr>
            <w:rStyle w:val="Hyperlink"/>
            <w:rFonts w:ascii="Arial" w:hAnsi="Arial" w:cs="Arial"/>
          </w:rPr>
          <w:t>https://www.ensingerplastics.com/en</w:t>
        </w:r>
      </w:hyperlink>
    </w:p>
    <w:p w14:paraId="088B0060" w14:textId="77777777" w:rsidR="00D134AB" w:rsidRPr="00346E0E" w:rsidRDefault="00D134AB" w:rsidP="00346E0E">
      <w:pPr>
        <w:rPr>
          <w:rFonts w:ascii="Arial" w:hAnsi="Arial" w:cs="Arial"/>
        </w:rPr>
      </w:pPr>
    </w:p>
    <w:p w14:paraId="52503E76" w14:textId="77777777" w:rsidR="00D134AB" w:rsidRDefault="00346E0E" w:rsidP="00346E0E">
      <w:pPr>
        <w:rPr>
          <w:rFonts w:ascii="Arial" w:hAnsi="Arial" w:cs="Arial"/>
        </w:rPr>
      </w:pPr>
      <w:r w:rsidRPr="00346E0E">
        <w:rPr>
          <w:rFonts w:ascii="Arial" w:hAnsi="Arial" w:cs="Arial"/>
        </w:rPr>
        <w:t xml:space="preserve">Mitsui Chemicals Inc. </w:t>
      </w:r>
      <w:proofErr w:type="spellStart"/>
      <w:r w:rsidRPr="00346E0E">
        <w:rPr>
          <w:rFonts w:ascii="Arial" w:hAnsi="Arial" w:cs="Arial"/>
        </w:rPr>
        <w:t>is</w:t>
      </w:r>
      <w:proofErr w:type="spellEnd"/>
      <w:r w:rsidRPr="00346E0E">
        <w:rPr>
          <w:rFonts w:ascii="Arial" w:hAnsi="Arial" w:cs="Arial"/>
        </w:rPr>
        <w:t xml:space="preserve"> a </w:t>
      </w:r>
      <w:proofErr w:type="spellStart"/>
      <w:r w:rsidRPr="00346E0E">
        <w:rPr>
          <w:rFonts w:ascii="Arial" w:hAnsi="Arial" w:cs="Arial"/>
        </w:rPr>
        <w:t>leading</w:t>
      </w:r>
      <w:proofErr w:type="spellEnd"/>
      <w:r w:rsidRPr="00346E0E">
        <w:rPr>
          <w:rFonts w:ascii="Arial" w:hAnsi="Arial" w:cs="Arial"/>
        </w:rPr>
        <w:t xml:space="preserve"> </w:t>
      </w:r>
      <w:proofErr w:type="spellStart"/>
      <w:r w:rsidRPr="00346E0E">
        <w:rPr>
          <w:rFonts w:ascii="Arial" w:hAnsi="Arial" w:cs="Arial"/>
        </w:rPr>
        <w:t>Japanese</w:t>
      </w:r>
      <w:proofErr w:type="spellEnd"/>
      <w:r w:rsidRPr="00D134AB">
        <w:rPr>
          <w:rFonts w:ascii="Arial" w:hAnsi="Arial" w:cs="Arial"/>
        </w:rPr>
        <w:t xml:space="preserve"> </w:t>
      </w:r>
      <w:proofErr w:type="spellStart"/>
      <w:r w:rsidRPr="00D134AB">
        <w:rPr>
          <w:rFonts w:ascii="Arial" w:hAnsi="Arial" w:cs="Arial"/>
        </w:rPr>
        <w:t>company</w:t>
      </w:r>
      <w:proofErr w:type="spellEnd"/>
      <w:r w:rsidRPr="00D134AB">
        <w:rPr>
          <w:rFonts w:ascii="Arial" w:hAnsi="Arial" w:cs="Arial"/>
        </w:rPr>
        <w:t xml:space="preserve"> </w:t>
      </w:r>
      <w:proofErr w:type="spellStart"/>
      <w:r w:rsidRPr="00D134AB">
        <w:rPr>
          <w:rFonts w:ascii="Arial" w:hAnsi="Arial" w:cs="Arial"/>
        </w:rPr>
        <w:t>known</w:t>
      </w:r>
      <w:proofErr w:type="spellEnd"/>
      <w:r w:rsidRPr="00D134AB">
        <w:rPr>
          <w:rFonts w:ascii="Arial" w:hAnsi="Arial" w:cs="Arial"/>
        </w:rPr>
        <w:t xml:space="preserve"> </w:t>
      </w:r>
      <w:proofErr w:type="spellStart"/>
      <w:r w:rsidRPr="00D134AB">
        <w:rPr>
          <w:rFonts w:ascii="Arial" w:hAnsi="Arial" w:cs="Arial"/>
        </w:rPr>
        <w:t>for</w:t>
      </w:r>
      <w:proofErr w:type="spellEnd"/>
      <w:r w:rsidRPr="00D134AB">
        <w:rPr>
          <w:rFonts w:ascii="Arial" w:hAnsi="Arial" w:cs="Arial"/>
        </w:rPr>
        <w:t xml:space="preserve"> </w:t>
      </w:r>
      <w:proofErr w:type="spellStart"/>
      <w:r w:rsidRPr="00D134AB">
        <w:rPr>
          <w:rFonts w:ascii="Arial" w:hAnsi="Arial" w:cs="Arial"/>
        </w:rPr>
        <w:t>its</w:t>
      </w:r>
      <w:proofErr w:type="spellEnd"/>
      <w:r w:rsidRPr="00D134AB">
        <w:rPr>
          <w:rFonts w:ascii="Arial" w:hAnsi="Arial" w:cs="Arial"/>
        </w:rPr>
        <w:t xml:space="preserve"> diverse </w:t>
      </w:r>
      <w:proofErr w:type="spellStart"/>
      <w:r w:rsidRPr="00D134AB">
        <w:rPr>
          <w:rFonts w:ascii="Arial" w:hAnsi="Arial" w:cs="Arial"/>
        </w:rPr>
        <w:t>chemical</w:t>
      </w:r>
      <w:proofErr w:type="spellEnd"/>
      <w:r w:rsidRPr="00D134AB">
        <w:rPr>
          <w:rFonts w:ascii="Arial" w:hAnsi="Arial" w:cs="Arial"/>
        </w:rPr>
        <w:t xml:space="preserve"> </w:t>
      </w:r>
      <w:proofErr w:type="spellStart"/>
      <w:r w:rsidRPr="00D134AB">
        <w:rPr>
          <w:rFonts w:ascii="Arial" w:hAnsi="Arial" w:cs="Arial"/>
        </w:rPr>
        <w:t>products</w:t>
      </w:r>
      <w:proofErr w:type="spellEnd"/>
      <w:r w:rsidRPr="00D134AB">
        <w:rPr>
          <w:rFonts w:ascii="Arial" w:hAnsi="Arial" w:cs="Arial"/>
        </w:rPr>
        <w:t xml:space="preserve"> and </w:t>
      </w:r>
      <w:proofErr w:type="spellStart"/>
      <w:r w:rsidRPr="00D134AB">
        <w:rPr>
          <w:rFonts w:ascii="Arial" w:hAnsi="Arial" w:cs="Arial"/>
        </w:rPr>
        <w:t>solutions</w:t>
      </w:r>
      <w:proofErr w:type="spellEnd"/>
      <w:r w:rsidRPr="00D134AB">
        <w:rPr>
          <w:rFonts w:ascii="Arial" w:hAnsi="Arial" w:cs="Arial"/>
        </w:rPr>
        <w:t xml:space="preserve"> in </w:t>
      </w:r>
      <w:proofErr w:type="spellStart"/>
      <w:r w:rsidRPr="00D134AB">
        <w:rPr>
          <w:rFonts w:ascii="Arial" w:hAnsi="Arial" w:cs="Arial"/>
        </w:rPr>
        <w:t>various</w:t>
      </w:r>
      <w:proofErr w:type="spellEnd"/>
      <w:r w:rsidRPr="00D134AB">
        <w:rPr>
          <w:rFonts w:ascii="Arial" w:hAnsi="Arial" w:cs="Arial"/>
        </w:rPr>
        <w:t xml:space="preserve"> </w:t>
      </w:r>
      <w:proofErr w:type="spellStart"/>
      <w:r w:rsidRPr="00D134AB">
        <w:rPr>
          <w:rFonts w:ascii="Arial" w:hAnsi="Arial" w:cs="Arial"/>
        </w:rPr>
        <w:t>industries</w:t>
      </w:r>
      <w:proofErr w:type="spellEnd"/>
      <w:r w:rsidRPr="00D134AB">
        <w:rPr>
          <w:rFonts w:ascii="Arial" w:hAnsi="Arial" w:cs="Arial"/>
        </w:rPr>
        <w:t xml:space="preserve">. </w:t>
      </w:r>
      <w:proofErr w:type="spellStart"/>
      <w:r w:rsidRPr="00D134AB">
        <w:rPr>
          <w:rFonts w:ascii="Arial" w:hAnsi="Arial" w:cs="Arial"/>
        </w:rPr>
        <w:t>With</w:t>
      </w:r>
      <w:proofErr w:type="spellEnd"/>
      <w:r w:rsidRPr="00D134AB">
        <w:rPr>
          <w:rFonts w:ascii="Arial" w:hAnsi="Arial" w:cs="Arial"/>
        </w:rPr>
        <w:t xml:space="preserve"> a strong </w:t>
      </w:r>
      <w:proofErr w:type="spellStart"/>
      <w:r w:rsidRPr="00D134AB">
        <w:rPr>
          <w:rFonts w:ascii="Arial" w:hAnsi="Arial" w:cs="Arial"/>
        </w:rPr>
        <w:t>focus</w:t>
      </w:r>
      <w:proofErr w:type="spellEnd"/>
      <w:r w:rsidRPr="00D134AB">
        <w:rPr>
          <w:rFonts w:ascii="Arial" w:hAnsi="Arial" w:cs="Arial"/>
        </w:rPr>
        <w:t xml:space="preserve"> on </w:t>
      </w:r>
      <w:proofErr w:type="spellStart"/>
      <w:r w:rsidRPr="00D134AB">
        <w:rPr>
          <w:rFonts w:ascii="Arial" w:hAnsi="Arial" w:cs="Arial"/>
        </w:rPr>
        <w:t>innovation</w:t>
      </w:r>
      <w:proofErr w:type="spellEnd"/>
      <w:r w:rsidRPr="00D134AB">
        <w:rPr>
          <w:rFonts w:ascii="Arial" w:hAnsi="Arial" w:cs="Arial"/>
        </w:rPr>
        <w:t xml:space="preserve"> and </w:t>
      </w:r>
      <w:proofErr w:type="spellStart"/>
      <w:r w:rsidRPr="00D134AB">
        <w:rPr>
          <w:rFonts w:ascii="Arial" w:hAnsi="Arial" w:cs="Arial"/>
        </w:rPr>
        <w:t>sustainability</w:t>
      </w:r>
      <w:proofErr w:type="spellEnd"/>
      <w:r w:rsidRPr="00D134AB">
        <w:rPr>
          <w:rFonts w:ascii="Arial" w:hAnsi="Arial" w:cs="Arial"/>
        </w:rPr>
        <w:t xml:space="preserve">, </w:t>
      </w:r>
      <w:proofErr w:type="spellStart"/>
      <w:r w:rsidRPr="00D134AB">
        <w:rPr>
          <w:rFonts w:ascii="Arial" w:hAnsi="Arial" w:cs="Arial"/>
        </w:rPr>
        <w:t>it</w:t>
      </w:r>
      <w:proofErr w:type="spellEnd"/>
      <w:r w:rsidRPr="00D134AB">
        <w:rPr>
          <w:rFonts w:ascii="Arial" w:hAnsi="Arial" w:cs="Arial"/>
        </w:rPr>
        <w:t xml:space="preserve"> </w:t>
      </w:r>
      <w:proofErr w:type="spellStart"/>
      <w:r w:rsidRPr="00D134AB">
        <w:rPr>
          <w:rFonts w:ascii="Arial" w:hAnsi="Arial" w:cs="Arial"/>
        </w:rPr>
        <w:t>provides</w:t>
      </w:r>
      <w:proofErr w:type="spellEnd"/>
      <w:r w:rsidRPr="00D134AB">
        <w:rPr>
          <w:rFonts w:ascii="Arial" w:hAnsi="Arial" w:cs="Arial"/>
        </w:rPr>
        <w:t xml:space="preserve"> </w:t>
      </w:r>
      <w:proofErr w:type="spellStart"/>
      <w:r w:rsidRPr="00D134AB">
        <w:rPr>
          <w:rFonts w:ascii="Arial" w:hAnsi="Arial" w:cs="Arial"/>
        </w:rPr>
        <w:t>cutting-edge</w:t>
      </w:r>
      <w:proofErr w:type="spellEnd"/>
      <w:r w:rsidRPr="00D134AB">
        <w:rPr>
          <w:rFonts w:ascii="Arial" w:hAnsi="Arial" w:cs="Arial"/>
        </w:rPr>
        <w:t xml:space="preserve"> high-performance </w:t>
      </w:r>
      <w:proofErr w:type="spellStart"/>
      <w:r w:rsidRPr="00D134AB">
        <w:rPr>
          <w:rFonts w:ascii="Arial" w:hAnsi="Arial" w:cs="Arial"/>
        </w:rPr>
        <w:t>plastics</w:t>
      </w:r>
      <w:proofErr w:type="spellEnd"/>
      <w:r w:rsidRPr="00D134AB">
        <w:rPr>
          <w:rFonts w:ascii="Arial" w:hAnsi="Arial" w:cs="Arial"/>
        </w:rPr>
        <w:t xml:space="preserve"> and </w:t>
      </w:r>
      <w:proofErr w:type="spellStart"/>
      <w:r w:rsidRPr="00D134AB">
        <w:rPr>
          <w:rFonts w:ascii="Arial" w:hAnsi="Arial" w:cs="Arial"/>
        </w:rPr>
        <w:t>chemicals</w:t>
      </w:r>
      <w:proofErr w:type="spellEnd"/>
      <w:r w:rsidRPr="00D134AB">
        <w:rPr>
          <w:rFonts w:ascii="Arial" w:hAnsi="Arial" w:cs="Arial"/>
        </w:rPr>
        <w:t xml:space="preserve"> </w:t>
      </w:r>
      <w:proofErr w:type="spellStart"/>
      <w:r w:rsidRPr="00D134AB">
        <w:rPr>
          <w:rFonts w:ascii="Arial" w:hAnsi="Arial" w:cs="Arial"/>
        </w:rPr>
        <w:t>for</w:t>
      </w:r>
      <w:proofErr w:type="spellEnd"/>
      <w:r w:rsidRPr="00D134AB">
        <w:rPr>
          <w:rFonts w:ascii="Arial" w:hAnsi="Arial" w:cs="Arial"/>
        </w:rPr>
        <w:t xml:space="preserve"> </w:t>
      </w:r>
      <w:proofErr w:type="spellStart"/>
      <w:r w:rsidRPr="00D134AB">
        <w:rPr>
          <w:rFonts w:ascii="Arial" w:hAnsi="Arial" w:cs="Arial"/>
        </w:rPr>
        <w:t>various</w:t>
      </w:r>
      <w:proofErr w:type="spellEnd"/>
      <w:r w:rsidRPr="00D134AB">
        <w:rPr>
          <w:rFonts w:ascii="Arial" w:hAnsi="Arial" w:cs="Arial"/>
        </w:rPr>
        <w:t xml:space="preserve"> </w:t>
      </w:r>
      <w:proofErr w:type="spellStart"/>
      <w:r w:rsidRPr="00D134AB">
        <w:rPr>
          <w:rFonts w:ascii="Arial" w:hAnsi="Arial" w:cs="Arial"/>
        </w:rPr>
        <w:t>sectors</w:t>
      </w:r>
      <w:proofErr w:type="spellEnd"/>
      <w:r w:rsidRPr="00D134AB">
        <w:rPr>
          <w:rFonts w:ascii="Arial" w:hAnsi="Arial" w:cs="Arial"/>
        </w:rPr>
        <w:t xml:space="preserve"> </w:t>
      </w:r>
      <w:proofErr w:type="spellStart"/>
      <w:r w:rsidRPr="00D134AB">
        <w:rPr>
          <w:rFonts w:ascii="Arial" w:hAnsi="Arial" w:cs="Arial"/>
        </w:rPr>
        <w:t>worldwide</w:t>
      </w:r>
      <w:proofErr w:type="spellEnd"/>
      <w:r w:rsidRPr="00D134AB">
        <w:rPr>
          <w:rFonts w:ascii="Arial" w:hAnsi="Arial" w:cs="Arial"/>
        </w:rPr>
        <w:t xml:space="preserve">. </w:t>
      </w:r>
    </w:p>
    <w:p w14:paraId="5EDFE20F" w14:textId="77777777" w:rsidR="00ED6EDF" w:rsidRDefault="00ED6EDF" w:rsidP="00346E0E">
      <w:pPr>
        <w:rPr>
          <w:rFonts w:ascii="Arial" w:hAnsi="Arial" w:cs="Arial"/>
        </w:rPr>
      </w:pPr>
    </w:p>
    <w:p w14:paraId="5F829170" w14:textId="38BA51C6" w:rsidR="00346E0E" w:rsidRDefault="00346E0E" w:rsidP="00346E0E">
      <w:pPr>
        <w:rPr>
          <w:rFonts w:ascii="Arial" w:hAnsi="Arial" w:cs="Arial"/>
        </w:rPr>
      </w:pPr>
      <w:r w:rsidRPr="00D134AB">
        <w:rPr>
          <w:rFonts w:ascii="Arial" w:hAnsi="Arial" w:cs="Arial"/>
        </w:rPr>
        <w:t xml:space="preserve">Link: </w:t>
      </w:r>
      <w:hyperlink r:id="rId13" w:history="1">
        <w:r w:rsidR="00D134AB" w:rsidRPr="00E55979">
          <w:rPr>
            <w:rStyle w:val="Hyperlink"/>
            <w:rFonts w:ascii="Arial" w:hAnsi="Arial" w:cs="Arial"/>
          </w:rPr>
          <w:t>https://jp.mitsuichemicals.com/en/index.htm</w:t>
        </w:r>
      </w:hyperlink>
      <w:r w:rsidRPr="00D134AB">
        <w:rPr>
          <w:rFonts w:ascii="Arial" w:hAnsi="Arial" w:cs="Arial"/>
        </w:rPr>
        <w:t xml:space="preserve"> </w:t>
      </w:r>
      <w:hyperlink r:id="rId14" w:history="1">
        <w:r w:rsidR="00D134AB" w:rsidRPr="00E55979">
          <w:rPr>
            <w:rStyle w:val="Hyperlink"/>
            <w:rFonts w:ascii="Arial" w:hAnsi="Arial" w:cs="Arial"/>
          </w:rPr>
          <w:t>https://jp.mitsuichemicals.com/en/special/aurum/</w:t>
        </w:r>
      </w:hyperlink>
      <w:r w:rsidRPr="00D134AB">
        <w:rPr>
          <w:rFonts w:ascii="Arial" w:hAnsi="Arial" w:cs="Arial"/>
        </w:rPr>
        <w:t>.</w:t>
      </w:r>
    </w:p>
    <w:p w14:paraId="17BD0973" w14:textId="77777777" w:rsidR="00D134AB" w:rsidRPr="00D134AB" w:rsidRDefault="00D134AB" w:rsidP="00346E0E">
      <w:pPr>
        <w:rPr>
          <w:rFonts w:ascii="Arial" w:hAnsi="Arial" w:cs="Arial"/>
        </w:rPr>
      </w:pPr>
    </w:p>
    <w:p w14:paraId="5FE8B780" w14:textId="77777777" w:rsidR="00335BDA" w:rsidRDefault="00335BDA" w:rsidP="00335BDA">
      <w:pPr>
        <w:spacing w:before="240" w:after="240"/>
        <w:jc w:val="both"/>
        <w:rPr>
          <w:rFonts w:ascii="Arial" w:hAnsi="Arial" w:cs="Arial"/>
        </w:rPr>
      </w:pPr>
      <w:proofErr w:type="spellStart"/>
      <w:r w:rsidRPr="001F20D1">
        <w:rPr>
          <w:rFonts w:ascii="Arial" w:hAnsi="Arial" w:cs="Arial"/>
        </w:rPr>
        <w:t>Lastly</w:t>
      </w:r>
      <w:proofErr w:type="spellEnd"/>
      <w:r w:rsidRPr="001F20D1">
        <w:rPr>
          <w:rFonts w:ascii="Arial" w:hAnsi="Arial" w:cs="Arial"/>
        </w:rPr>
        <w:t xml:space="preserve">, BIEGLO </w:t>
      </w:r>
      <w:proofErr w:type="spellStart"/>
      <w:r w:rsidRPr="001F20D1">
        <w:rPr>
          <w:rFonts w:ascii="Arial" w:hAnsi="Arial" w:cs="Arial"/>
        </w:rPr>
        <w:t>is</w:t>
      </w:r>
      <w:proofErr w:type="spellEnd"/>
      <w:r w:rsidRPr="001F20D1">
        <w:rPr>
          <w:rFonts w:ascii="Arial" w:hAnsi="Arial" w:cs="Arial"/>
        </w:rPr>
        <w:t xml:space="preserve"> a </w:t>
      </w:r>
      <w:proofErr w:type="spellStart"/>
      <w:r w:rsidRPr="001F20D1">
        <w:rPr>
          <w:rFonts w:ascii="Arial" w:hAnsi="Arial" w:cs="Arial"/>
        </w:rPr>
        <w:t>distribution</w:t>
      </w:r>
      <w:proofErr w:type="spellEnd"/>
      <w:r w:rsidRPr="001F20D1">
        <w:rPr>
          <w:rFonts w:ascii="Arial" w:hAnsi="Arial" w:cs="Arial"/>
        </w:rPr>
        <w:t xml:space="preserve"> </w:t>
      </w:r>
      <w:proofErr w:type="spellStart"/>
      <w:r w:rsidRPr="001F20D1">
        <w:rPr>
          <w:rFonts w:ascii="Arial" w:hAnsi="Arial" w:cs="Arial"/>
        </w:rPr>
        <w:t>company</w:t>
      </w:r>
      <w:proofErr w:type="spellEnd"/>
      <w:r w:rsidRPr="001F20D1">
        <w:rPr>
          <w:rFonts w:ascii="Arial" w:hAnsi="Arial" w:cs="Arial"/>
        </w:rPr>
        <w:t xml:space="preserve"> </w:t>
      </w:r>
      <w:proofErr w:type="spellStart"/>
      <w:r w:rsidRPr="001F20D1">
        <w:rPr>
          <w:rFonts w:ascii="Arial" w:hAnsi="Arial" w:cs="Arial"/>
        </w:rPr>
        <w:t>specializing</w:t>
      </w:r>
      <w:proofErr w:type="spellEnd"/>
      <w:r w:rsidRPr="001F20D1">
        <w:rPr>
          <w:rFonts w:ascii="Arial" w:hAnsi="Arial" w:cs="Arial"/>
        </w:rPr>
        <w:t xml:space="preserve"> in high-performance </w:t>
      </w:r>
      <w:proofErr w:type="spellStart"/>
      <w:r w:rsidRPr="001F20D1">
        <w:rPr>
          <w:rFonts w:ascii="Arial" w:hAnsi="Arial" w:cs="Arial"/>
        </w:rPr>
        <w:t>plastics</w:t>
      </w:r>
      <w:proofErr w:type="spellEnd"/>
      <w:r w:rsidRPr="001F20D1">
        <w:rPr>
          <w:rFonts w:ascii="Arial" w:hAnsi="Arial" w:cs="Arial"/>
        </w:rPr>
        <w:t xml:space="preserve">. BIEGLO </w:t>
      </w:r>
      <w:proofErr w:type="spellStart"/>
      <w:r w:rsidRPr="001F20D1">
        <w:rPr>
          <w:rFonts w:ascii="Arial" w:hAnsi="Arial" w:cs="Arial"/>
        </w:rPr>
        <w:t>offers</w:t>
      </w:r>
      <w:proofErr w:type="spellEnd"/>
      <w:r w:rsidRPr="001F20D1">
        <w:rPr>
          <w:rFonts w:ascii="Arial" w:hAnsi="Arial" w:cs="Arial"/>
        </w:rPr>
        <w:t xml:space="preserve"> PEEK, </w:t>
      </w:r>
      <w:proofErr w:type="spellStart"/>
      <w:r w:rsidRPr="001F20D1">
        <w:rPr>
          <w:rFonts w:ascii="Arial" w:hAnsi="Arial" w:cs="Arial"/>
        </w:rPr>
        <w:t>polyimide</w:t>
      </w:r>
      <w:proofErr w:type="spellEnd"/>
      <w:r w:rsidRPr="001F20D1">
        <w:rPr>
          <w:rFonts w:ascii="Arial" w:hAnsi="Arial" w:cs="Arial"/>
        </w:rPr>
        <w:t xml:space="preserve">, PBI, PAI, PPA, and </w:t>
      </w:r>
      <w:proofErr w:type="spellStart"/>
      <w:r w:rsidRPr="001F20D1">
        <w:rPr>
          <w:rFonts w:ascii="Arial" w:hAnsi="Arial" w:cs="Arial"/>
        </w:rPr>
        <w:t>other</w:t>
      </w:r>
      <w:proofErr w:type="spellEnd"/>
      <w:r w:rsidRPr="001F20D1">
        <w:rPr>
          <w:rFonts w:ascii="Arial" w:hAnsi="Arial" w:cs="Arial"/>
        </w:rPr>
        <w:t xml:space="preserve"> HPPs in </w:t>
      </w:r>
      <w:proofErr w:type="spellStart"/>
      <w:r w:rsidRPr="001F20D1">
        <w:rPr>
          <w:rFonts w:ascii="Arial" w:hAnsi="Arial" w:cs="Arial"/>
        </w:rPr>
        <w:t>powder</w:t>
      </w:r>
      <w:proofErr w:type="spellEnd"/>
      <w:r w:rsidRPr="001F20D1">
        <w:rPr>
          <w:rFonts w:ascii="Arial" w:hAnsi="Arial" w:cs="Arial"/>
        </w:rPr>
        <w:t xml:space="preserve">, </w:t>
      </w:r>
      <w:proofErr w:type="spellStart"/>
      <w:r w:rsidRPr="001F20D1">
        <w:rPr>
          <w:rFonts w:ascii="Arial" w:hAnsi="Arial" w:cs="Arial"/>
        </w:rPr>
        <w:t>granules</w:t>
      </w:r>
      <w:proofErr w:type="spellEnd"/>
      <w:r w:rsidRPr="001F20D1">
        <w:rPr>
          <w:rFonts w:ascii="Arial" w:hAnsi="Arial" w:cs="Arial"/>
        </w:rPr>
        <w:t>, compounds, semi-</w:t>
      </w:r>
      <w:proofErr w:type="spellStart"/>
      <w:r w:rsidRPr="001F20D1">
        <w:rPr>
          <w:rFonts w:ascii="Arial" w:hAnsi="Arial" w:cs="Arial"/>
        </w:rPr>
        <w:t>finished</w:t>
      </w:r>
      <w:proofErr w:type="spellEnd"/>
      <w:r w:rsidRPr="001F20D1">
        <w:rPr>
          <w:rFonts w:ascii="Arial" w:hAnsi="Arial" w:cs="Arial"/>
        </w:rPr>
        <w:t xml:space="preserve"> </w:t>
      </w:r>
      <w:proofErr w:type="spellStart"/>
      <w:r w:rsidRPr="001F20D1">
        <w:rPr>
          <w:rFonts w:ascii="Arial" w:hAnsi="Arial" w:cs="Arial"/>
        </w:rPr>
        <w:t>products</w:t>
      </w:r>
      <w:proofErr w:type="spellEnd"/>
      <w:r w:rsidRPr="001F20D1">
        <w:rPr>
          <w:rFonts w:ascii="Arial" w:hAnsi="Arial" w:cs="Arial"/>
        </w:rPr>
        <w:t xml:space="preserve">, and </w:t>
      </w:r>
      <w:proofErr w:type="spellStart"/>
      <w:r w:rsidRPr="001F20D1">
        <w:rPr>
          <w:rFonts w:ascii="Arial" w:hAnsi="Arial" w:cs="Arial"/>
        </w:rPr>
        <w:t>finished</w:t>
      </w:r>
      <w:proofErr w:type="spellEnd"/>
      <w:r w:rsidRPr="001F20D1">
        <w:rPr>
          <w:rFonts w:ascii="Arial" w:hAnsi="Arial" w:cs="Arial"/>
        </w:rPr>
        <w:t xml:space="preserve"> </w:t>
      </w:r>
      <w:proofErr w:type="spellStart"/>
      <w:r w:rsidRPr="001F20D1">
        <w:rPr>
          <w:rFonts w:ascii="Arial" w:hAnsi="Arial" w:cs="Arial"/>
        </w:rPr>
        <w:t>parts</w:t>
      </w:r>
      <w:proofErr w:type="spellEnd"/>
      <w:r w:rsidRPr="001F20D1">
        <w:rPr>
          <w:rFonts w:ascii="Arial" w:hAnsi="Arial" w:cs="Arial"/>
        </w:rPr>
        <w:t xml:space="preserve">. </w:t>
      </w:r>
      <w:proofErr w:type="spellStart"/>
      <w:r w:rsidRPr="001F20D1">
        <w:rPr>
          <w:rFonts w:ascii="Arial" w:hAnsi="Arial" w:cs="Arial"/>
        </w:rPr>
        <w:t>What's</w:t>
      </w:r>
      <w:proofErr w:type="spellEnd"/>
      <w:r w:rsidRPr="001F20D1">
        <w:rPr>
          <w:rFonts w:ascii="Arial" w:hAnsi="Arial" w:cs="Arial"/>
        </w:rPr>
        <w:t xml:space="preserve"> </w:t>
      </w:r>
      <w:proofErr w:type="spellStart"/>
      <w:r w:rsidRPr="001F20D1">
        <w:rPr>
          <w:rFonts w:ascii="Arial" w:hAnsi="Arial" w:cs="Arial"/>
        </w:rPr>
        <w:t>more</w:t>
      </w:r>
      <w:proofErr w:type="spellEnd"/>
      <w:r w:rsidRPr="001F20D1">
        <w:rPr>
          <w:rFonts w:ascii="Arial" w:hAnsi="Arial" w:cs="Arial"/>
        </w:rPr>
        <w:t xml:space="preserve">, </w:t>
      </w:r>
      <w:proofErr w:type="spellStart"/>
      <w:r w:rsidRPr="001F20D1">
        <w:rPr>
          <w:rFonts w:ascii="Arial" w:hAnsi="Arial" w:cs="Arial"/>
        </w:rPr>
        <w:t>we</w:t>
      </w:r>
      <w:proofErr w:type="spellEnd"/>
      <w:r w:rsidRPr="001F20D1">
        <w:rPr>
          <w:rFonts w:ascii="Arial" w:hAnsi="Arial" w:cs="Arial"/>
        </w:rPr>
        <w:t xml:space="preserve"> </w:t>
      </w:r>
      <w:proofErr w:type="spellStart"/>
      <w:r w:rsidRPr="001F20D1">
        <w:rPr>
          <w:rFonts w:ascii="Arial" w:hAnsi="Arial" w:cs="Arial"/>
        </w:rPr>
        <w:t>collaborate</w:t>
      </w:r>
      <w:proofErr w:type="spellEnd"/>
      <w:r w:rsidRPr="001F20D1">
        <w:rPr>
          <w:rFonts w:ascii="Arial" w:hAnsi="Arial" w:cs="Arial"/>
        </w:rPr>
        <w:t xml:space="preserve"> </w:t>
      </w:r>
      <w:proofErr w:type="spellStart"/>
      <w:r w:rsidRPr="001F20D1">
        <w:rPr>
          <w:rFonts w:ascii="Arial" w:hAnsi="Arial" w:cs="Arial"/>
        </w:rPr>
        <w:t>with</w:t>
      </w:r>
      <w:proofErr w:type="spellEnd"/>
      <w:r w:rsidRPr="001F20D1">
        <w:rPr>
          <w:rFonts w:ascii="Arial" w:hAnsi="Arial" w:cs="Arial"/>
        </w:rPr>
        <w:t xml:space="preserve"> </w:t>
      </w:r>
      <w:proofErr w:type="spellStart"/>
      <w:r w:rsidRPr="001F20D1">
        <w:rPr>
          <w:rFonts w:ascii="Arial" w:hAnsi="Arial" w:cs="Arial"/>
        </w:rPr>
        <w:t>various</w:t>
      </w:r>
      <w:proofErr w:type="spellEnd"/>
      <w:r w:rsidRPr="001F20D1">
        <w:rPr>
          <w:rFonts w:ascii="Arial" w:hAnsi="Arial" w:cs="Arial"/>
        </w:rPr>
        <w:t xml:space="preserve"> </w:t>
      </w:r>
      <w:proofErr w:type="spellStart"/>
      <w:r w:rsidRPr="001F20D1">
        <w:rPr>
          <w:rFonts w:ascii="Arial" w:hAnsi="Arial" w:cs="Arial"/>
        </w:rPr>
        <w:t>producers</w:t>
      </w:r>
      <w:proofErr w:type="spellEnd"/>
      <w:r w:rsidRPr="001F20D1">
        <w:rPr>
          <w:rFonts w:ascii="Arial" w:hAnsi="Arial" w:cs="Arial"/>
        </w:rPr>
        <w:t xml:space="preserve"> and </w:t>
      </w:r>
      <w:proofErr w:type="spellStart"/>
      <w:r w:rsidRPr="001F20D1">
        <w:rPr>
          <w:rFonts w:ascii="Arial" w:hAnsi="Arial" w:cs="Arial"/>
        </w:rPr>
        <w:t>processors</w:t>
      </w:r>
      <w:proofErr w:type="spellEnd"/>
      <w:r w:rsidRPr="001F20D1">
        <w:rPr>
          <w:rFonts w:ascii="Arial" w:hAnsi="Arial" w:cs="Arial"/>
        </w:rPr>
        <w:t xml:space="preserve"> </w:t>
      </w:r>
      <w:proofErr w:type="spellStart"/>
      <w:r w:rsidRPr="001F20D1">
        <w:rPr>
          <w:rFonts w:ascii="Arial" w:hAnsi="Arial" w:cs="Arial"/>
        </w:rPr>
        <w:t>worldwide</w:t>
      </w:r>
      <w:proofErr w:type="spellEnd"/>
      <w:r w:rsidRPr="001F20D1">
        <w:rPr>
          <w:rFonts w:ascii="Arial" w:hAnsi="Arial" w:cs="Arial"/>
        </w:rPr>
        <w:t xml:space="preserve">. </w:t>
      </w:r>
    </w:p>
    <w:p w14:paraId="45A858B8" w14:textId="05C8329C" w:rsidR="00806FD7" w:rsidRDefault="00806FD7" w:rsidP="00346E0E">
      <w:pPr>
        <w:rPr>
          <w:rFonts w:ascii="Arial" w:hAnsi="Arial" w:cs="Arial"/>
        </w:rPr>
      </w:pPr>
      <w:proofErr w:type="spellStart"/>
      <w:r w:rsidRPr="00806FD7">
        <w:rPr>
          <w:rFonts w:ascii="Arial" w:hAnsi="Arial" w:cs="Arial"/>
        </w:rPr>
        <w:t>BARplast</w:t>
      </w:r>
      <w:proofErr w:type="spellEnd"/>
      <w:r w:rsidRPr="00806FD7">
        <w:rPr>
          <w:rFonts w:ascii="Arial" w:hAnsi="Arial" w:cs="Arial"/>
        </w:rPr>
        <w:t xml:space="preserve"> LLC </w:t>
      </w:r>
      <w:proofErr w:type="spellStart"/>
      <w:r w:rsidRPr="00806FD7">
        <w:rPr>
          <w:rFonts w:ascii="Arial" w:hAnsi="Arial" w:cs="Arial"/>
        </w:rPr>
        <w:t>is</w:t>
      </w:r>
      <w:proofErr w:type="spellEnd"/>
      <w:r w:rsidRPr="00806FD7">
        <w:rPr>
          <w:rFonts w:ascii="Arial" w:hAnsi="Arial" w:cs="Arial"/>
        </w:rPr>
        <w:t xml:space="preserve"> a </w:t>
      </w:r>
      <w:proofErr w:type="spellStart"/>
      <w:r w:rsidRPr="00806FD7">
        <w:rPr>
          <w:rFonts w:ascii="Arial" w:hAnsi="Arial" w:cs="Arial"/>
        </w:rPr>
        <w:t>subsidiary</w:t>
      </w:r>
      <w:proofErr w:type="spellEnd"/>
      <w:r w:rsidRPr="00806FD7">
        <w:rPr>
          <w:rFonts w:ascii="Arial" w:hAnsi="Arial" w:cs="Arial"/>
        </w:rPr>
        <w:t xml:space="preserve"> oft he BIEGLO Group and </w:t>
      </w:r>
      <w:proofErr w:type="spellStart"/>
      <w:r w:rsidRPr="00806FD7">
        <w:rPr>
          <w:rFonts w:ascii="Arial" w:hAnsi="Arial" w:cs="Arial"/>
        </w:rPr>
        <w:t>located</w:t>
      </w:r>
      <w:proofErr w:type="spellEnd"/>
      <w:r w:rsidRPr="00806FD7">
        <w:rPr>
          <w:rFonts w:ascii="Arial" w:hAnsi="Arial" w:cs="Arial"/>
        </w:rPr>
        <w:t xml:space="preserve"> in Texas. </w:t>
      </w:r>
      <w:proofErr w:type="spellStart"/>
      <w:r w:rsidRPr="00806FD7">
        <w:rPr>
          <w:rFonts w:ascii="Arial" w:hAnsi="Arial" w:cs="Arial"/>
        </w:rPr>
        <w:t>BARplast</w:t>
      </w:r>
      <w:proofErr w:type="spellEnd"/>
      <w:r w:rsidRPr="00806FD7">
        <w:rPr>
          <w:rFonts w:ascii="Arial" w:hAnsi="Arial" w:cs="Arial"/>
        </w:rPr>
        <w:t xml:space="preserve"> </w:t>
      </w:r>
      <w:proofErr w:type="spellStart"/>
      <w:r w:rsidRPr="00806FD7">
        <w:rPr>
          <w:rFonts w:ascii="Arial" w:hAnsi="Arial" w:cs="Arial"/>
        </w:rPr>
        <w:t>sells</w:t>
      </w:r>
      <w:proofErr w:type="spellEnd"/>
      <w:r w:rsidRPr="00806FD7">
        <w:rPr>
          <w:rFonts w:ascii="Arial" w:hAnsi="Arial" w:cs="Arial"/>
        </w:rPr>
        <w:t xml:space="preserve"> POLYIMIDE like Aurum</w:t>
      </w:r>
      <w:r w:rsidRPr="001F20D1">
        <w:rPr>
          <w:rFonts w:ascii="Arial" w:hAnsi="Arial" w:cs="Arial"/>
        </w:rPr>
        <w:t>™</w:t>
      </w:r>
      <w:r w:rsidRPr="00806FD7">
        <w:rPr>
          <w:rFonts w:ascii="Arial" w:hAnsi="Arial" w:cs="Arial"/>
        </w:rPr>
        <w:t xml:space="preserve"> </w:t>
      </w:r>
      <w:proofErr w:type="gramStart"/>
      <w:r w:rsidRPr="00806FD7">
        <w:rPr>
          <w:rFonts w:ascii="Arial" w:hAnsi="Arial" w:cs="Arial"/>
        </w:rPr>
        <w:t>TPI ,</w:t>
      </w:r>
      <w:proofErr w:type="gramEnd"/>
      <w:r w:rsidRPr="00806FD7">
        <w:rPr>
          <w:rFonts w:ascii="Arial" w:hAnsi="Arial" w:cs="Arial"/>
        </w:rPr>
        <w:t xml:space="preserve"> </w:t>
      </w:r>
      <w:proofErr w:type="spellStart"/>
      <w:r w:rsidRPr="00806FD7">
        <w:rPr>
          <w:rFonts w:ascii="Arial" w:hAnsi="Arial" w:cs="Arial"/>
        </w:rPr>
        <w:t>various</w:t>
      </w:r>
      <w:proofErr w:type="spellEnd"/>
      <w:r w:rsidRPr="00806FD7">
        <w:rPr>
          <w:rFonts w:ascii="Arial" w:hAnsi="Arial" w:cs="Arial"/>
        </w:rPr>
        <w:t xml:space="preserve"> </w:t>
      </w:r>
      <w:proofErr w:type="spellStart"/>
      <w:r w:rsidRPr="00806FD7">
        <w:rPr>
          <w:rFonts w:ascii="Arial" w:hAnsi="Arial" w:cs="Arial"/>
        </w:rPr>
        <w:t>thermosetting</w:t>
      </w:r>
      <w:proofErr w:type="spellEnd"/>
      <w:r w:rsidRPr="00806FD7">
        <w:rPr>
          <w:rFonts w:ascii="Arial" w:hAnsi="Arial" w:cs="Arial"/>
        </w:rPr>
        <w:t xml:space="preserve"> PI-s like PLAVIS, PEEK and R-PEEK.</w:t>
      </w:r>
    </w:p>
    <w:p w14:paraId="196E117C" w14:textId="77777777" w:rsidR="00806FD7" w:rsidRDefault="00806FD7" w:rsidP="00346E0E">
      <w:pPr>
        <w:rPr>
          <w:rFonts w:ascii="Arial" w:hAnsi="Arial" w:cs="Arial"/>
        </w:rPr>
      </w:pPr>
    </w:p>
    <w:p w14:paraId="28E03398" w14:textId="7EC274DA" w:rsidR="00D134AB" w:rsidRDefault="00346E0E" w:rsidP="00346E0E">
      <w:pPr>
        <w:rPr>
          <w:rFonts w:ascii="Arial" w:hAnsi="Arial" w:cs="Arial"/>
        </w:rPr>
      </w:pPr>
      <w:proofErr w:type="spellStart"/>
      <w:r w:rsidRPr="00D134AB">
        <w:rPr>
          <w:rFonts w:ascii="Arial" w:hAnsi="Arial" w:cs="Arial"/>
        </w:rPr>
        <w:t>Visit</w:t>
      </w:r>
      <w:proofErr w:type="spellEnd"/>
      <w:r w:rsidRPr="00D134AB">
        <w:rPr>
          <w:rFonts w:ascii="Arial" w:hAnsi="Arial" w:cs="Arial"/>
        </w:rPr>
        <w:t xml:space="preserve"> us </w:t>
      </w:r>
      <w:proofErr w:type="spellStart"/>
      <w:r w:rsidRPr="00D134AB">
        <w:rPr>
          <w:rFonts w:ascii="Arial" w:hAnsi="Arial" w:cs="Arial"/>
        </w:rPr>
        <w:t>this</w:t>
      </w:r>
      <w:proofErr w:type="spellEnd"/>
      <w:r w:rsidRPr="00D134AB">
        <w:rPr>
          <w:rFonts w:ascii="Arial" w:hAnsi="Arial" w:cs="Arial"/>
        </w:rPr>
        <w:t xml:space="preserve"> </w:t>
      </w:r>
      <w:proofErr w:type="spellStart"/>
      <w:r w:rsidRPr="00D134AB">
        <w:rPr>
          <w:rFonts w:ascii="Arial" w:hAnsi="Arial" w:cs="Arial"/>
        </w:rPr>
        <w:t>year</w:t>
      </w:r>
      <w:proofErr w:type="spellEnd"/>
      <w:r w:rsidRPr="00D134AB">
        <w:rPr>
          <w:rFonts w:ascii="Arial" w:hAnsi="Arial" w:cs="Arial"/>
        </w:rPr>
        <w:t xml:space="preserve"> at FAKUMA </w:t>
      </w:r>
      <w:r w:rsidR="00FD2C1A">
        <w:rPr>
          <w:rFonts w:ascii="Arial" w:hAnsi="Arial" w:cs="Arial"/>
        </w:rPr>
        <w:t xml:space="preserve">2023 </w:t>
      </w:r>
      <w:r w:rsidR="00FD2C1A" w:rsidRPr="00FD2C1A">
        <w:rPr>
          <w:rFonts w:ascii="Arial" w:hAnsi="Arial" w:cs="Arial"/>
          <w:b/>
          <w:bCs/>
        </w:rPr>
        <w:t>Booth A4-</w:t>
      </w:r>
      <w:proofErr w:type="gramStart"/>
      <w:r w:rsidR="00FD2C1A" w:rsidRPr="00FD2C1A">
        <w:rPr>
          <w:rFonts w:ascii="Arial" w:hAnsi="Arial" w:cs="Arial"/>
          <w:b/>
          <w:bCs/>
        </w:rPr>
        <w:t>4110</w:t>
      </w:r>
      <w:r w:rsidR="00FD2C1A" w:rsidRPr="00D134AB">
        <w:rPr>
          <w:rFonts w:ascii="Arial" w:hAnsi="Arial" w:cs="Arial"/>
        </w:rPr>
        <w:t xml:space="preserve"> </w:t>
      </w:r>
      <w:r w:rsidR="00FD2C1A">
        <w:rPr>
          <w:rFonts w:ascii="Arial" w:hAnsi="Arial" w:cs="Arial"/>
        </w:rPr>
        <w:t xml:space="preserve"> </w:t>
      </w:r>
      <w:proofErr w:type="spellStart"/>
      <w:r w:rsidRPr="00D134AB">
        <w:rPr>
          <w:rFonts w:ascii="Arial" w:hAnsi="Arial" w:cs="Arial"/>
        </w:rPr>
        <w:t>together</w:t>
      </w:r>
      <w:proofErr w:type="spellEnd"/>
      <w:proofErr w:type="gramEnd"/>
      <w:r w:rsidRPr="00D134AB">
        <w:rPr>
          <w:rFonts w:ascii="Arial" w:hAnsi="Arial" w:cs="Arial"/>
        </w:rPr>
        <w:t xml:space="preserve"> </w:t>
      </w:r>
      <w:proofErr w:type="spellStart"/>
      <w:r w:rsidRPr="00D134AB">
        <w:rPr>
          <w:rFonts w:ascii="Arial" w:hAnsi="Arial" w:cs="Arial"/>
        </w:rPr>
        <w:t>with</w:t>
      </w:r>
      <w:proofErr w:type="spellEnd"/>
      <w:r w:rsidRPr="00D134AB">
        <w:rPr>
          <w:rFonts w:ascii="Arial" w:hAnsi="Arial" w:cs="Arial"/>
        </w:rPr>
        <w:t xml:space="preserve"> Mitsui Chemicals Inc. </w:t>
      </w:r>
    </w:p>
    <w:p w14:paraId="2F124C88" w14:textId="0B969F3A" w:rsidR="00346E0E" w:rsidRPr="00D134AB" w:rsidRDefault="00346E0E" w:rsidP="00346E0E">
      <w:pPr>
        <w:rPr>
          <w:rFonts w:ascii="Arial" w:hAnsi="Arial" w:cs="Arial"/>
        </w:rPr>
      </w:pPr>
      <w:proofErr w:type="spellStart"/>
      <w:r w:rsidRPr="00D134AB">
        <w:rPr>
          <w:rFonts w:ascii="Arial" w:hAnsi="Arial" w:cs="Arial"/>
        </w:rPr>
        <w:t>Or</w:t>
      </w:r>
      <w:proofErr w:type="spellEnd"/>
      <w:r w:rsidRPr="00D134AB">
        <w:rPr>
          <w:rFonts w:ascii="Arial" w:hAnsi="Arial" w:cs="Arial"/>
        </w:rPr>
        <w:t xml:space="preserve"> </w:t>
      </w:r>
      <w:proofErr w:type="spellStart"/>
      <w:r w:rsidRPr="00D134AB">
        <w:rPr>
          <w:rFonts w:ascii="Arial" w:hAnsi="Arial" w:cs="Arial"/>
        </w:rPr>
        <w:t>visit</w:t>
      </w:r>
      <w:proofErr w:type="spellEnd"/>
      <w:r w:rsidRPr="00D134AB">
        <w:rPr>
          <w:rFonts w:ascii="Arial" w:hAnsi="Arial" w:cs="Arial"/>
        </w:rPr>
        <w:t xml:space="preserve"> </w:t>
      </w:r>
      <w:proofErr w:type="spellStart"/>
      <w:r w:rsidRPr="00D134AB">
        <w:rPr>
          <w:rFonts w:ascii="Arial" w:hAnsi="Arial" w:cs="Arial"/>
        </w:rPr>
        <w:t>our</w:t>
      </w:r>
      <w:proofErr w:type="spellEnd"/>
      <w:r w:rsidRPr="00D134AB">
        <w:rPr>
          <w:rFonts w:ascii="Arial" w:hAnsi="Arial" w:cs="Arial"/>
        </w:rPr>
        <w:t xml:space="preserve"> </w:t>
      </w:r>
      <w:proofErr w:type="spellStart"/>
      <w:r w:rsidRPr="00D134AB">
        <w:rPr>
          <w:rFonts w:ascii="Arial" w:hAnsi="Arial" w:cs="Arial"/>
        </w:rPr>
        <w:t>websites</w:t>
      </w:r>
      <w:proofErr w:type="spellEnd"/>
      <w:r w:rsidRPr="00D134AB">
        <w:rPr>
          <w:rFonts w:ascii="Arial" w:hAnsi="Arial" w:cs="Arial"/>
        </w:rPr>
        <w:t xml:space="preserve"> at </w:t>
      </w:r>
      <w:hyperlink r:id="rId15" w:history="1">
        <w:r w:rsidR="00D134AB" w:rsidRPr="00E55979">
          <w:rPr>
            <w:rStyle w:val="Hyperlink"/>
            <w:rFonts w:ascii="Arial" w:hAnsi="Arial" w:cs="Arial"/>
          </w:rPr>
          <w:t>www.bieglo.com</w:t>
        </w:r>
      </w:hyperlink>
      <w:r w:rsidRPr="00D134AB">
        <w:rPr>
          <w:rFonts w:ascii="Arial" w:hAnsi="Arial" w:cs="Arial"/>
        </w:rPr>
        <w:t xml:space="preserve"> , </w:t>
      </w:r>
      <w:hyperlink r:id="rId16" w:history="1">
        <w:r w:rsidR="00D134AB" w:rsidRPr="00E55979">
          <w:rPr>
            <w:rStyle w:val="Hyperlink"/>
            <w:rFonts w:ascii="Arial" w:hAnsi="Arial" w:cs="Arial"/>
          </w:rPr>
          <w:t>www.polyimide-shop.com</w:t>
        </w:r>
      </w:hyperlink>
    </w:p>
    <w:p w14:paraId="3F87C606" w14:textId="77777777" w:rsidR="00346E0E" w:rsidRPr="00D134AB" w:rsidRDefault="00346E0E" w:rsidP="00346E0E">
      <w:pPr>
        <w:rPr>
          <w:rFonts w:ascii="Arial" w:hAnsi="Arial" w:cs="Arial"/>
        </w:rPr>
      </w:pPr>
    </w:p>
    <w:p w14:paraId="56C4AE9E" w14:textId="77777777" w:rsidR="00346E0E" w:rsidRDefault="00346E0E" w:rsidP="00346E0E">
      <w:pPr>
        <w:pStyle w:val="z-BottomofForm"/>
      </w:pPr>
      <w:r>
        <w:t>Bottom of Form</w:t>
      </w:r>
    </w:p>
    <w:p w14:paraId="5496CE1B" w14:textId="77777777" w:rsidR="00DF4E49" w:rsidRPr="00465AE3" w:rsidRDefault="00DF4E49" w:rsidP="00DF4E49">
      <w:pPr>
        <w:rPr>
          <w:rFonts w:ascii="Arial" w:hAnsi="Arial" w:cs="Arial"/>
          <w:lang w:val="en-US"/>
        </w:rPr>
      </w:pPr>
    </w:p>
    <w:sectPr w:rsidR="00DF4E49" w:rsidRPr="00465AE3">
      <w:headerReference w:type="default" r:id="rId17"/>
      <w:footerReference w:type="default" r:id="rId1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215F7" w14:textId="77777777" w:rsidR="00E92982" w:rsidRDefault="00E92982" w:rsidP="00095B8D">
      <w:r>
        <w:separator/>
      </w:r>
    </w:p>
  </w:endnote>
  <w:endnote w:type="continuationSeparator" w:id="0">
    <w:p w14:paraId="562E98D7" w14:textId="77777777" w:rsidR="00E92982" w:rsidRDefault="00E92982" w:rsidP="00095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4714C" w14:textId="77777777" w:rsidR="006C1D1C" w:rsidRPr="00CC7A76" w:rsidRDefault="006C1D1C" w:rsidP="006C1D1C">
    <w:pPr>
      <w:pStyle w:val="Footer"/>
      <w:jc w:val="center"/>
      <w:rPr>
        <w:sz w:val="16"/>
      </w:rPr>
    </w:pPr>
    <w:r w:rsidRPr="00CC7A76">
      <w:rPr>
        <w:sz w:val="16"/>
      </w:rPr>
      <w:t>BIEGLO GmbH</w:t>
    </w:r>
  </w:p>
  <w:p w14:paraId="3E8B32EC" w14:textId="77777777" w:rsidR="006C1D1C" w:rsidRPr="00CC7A76" w:rsidRDefault="006C1D1C" w:rsidP="006C1D1C">
    <w:pPr>
      <w:pStyle w:val="Footer"/>
      <w:jc w:val="center"/>
      <w:rPr>
        <w:sz w:val="16"/>
      </w:rPr>
    </w:pPr>
    <w:r w:rsidRPr="00CC7A76">
      <w:rPr>
        <w:sz w:val="16"/>
      </w:rPr>
      <w:t>Bahrenfelder Str. 242</w:t>
    </w:r>
  </w:p>
  <w:p w14:paraId="7D2D580E" w14:textId="77777777" w:rsidR="006C1D1C" w:rsidRPr="00CC7A76" w:rsidRDefault="006C1D1C" w:rsidP="006C1D1C">
    <w:pPr>
      <w:pStyle w:val="Footer"/>
      <w:jc w:val="center"/>
      <w:rPr>
        <w:sz w:val="16"/>
      </w:rPr>
    </w:pPr>
    <w:r w:rsidRPr="00CC7A76">
      <w:rPr>
        <w:sz w:val="16"/>
      </w:rPr>
      <w:t>22765 Hamburg</w:t>
    </w:r>
  </w:p>
  <w:p w14:paraId="4F98067F" w14:textId="77777777" w:rsidR="006C1D1C" w:rsidRPr="00CC7A76" w:rsidRDefault="006C1D1C" w:rsidP="006C1D1C">
    <w:pPr>
      <w:pStyle w:val="Footer"/>
      <w:jc w:val="center"/>
      <w:rPr>
        <w:sz w:val="16"/>
      </w:rPr>
    </w:pPr>
    <w:r w:rsidRPr="00CC7A76">
      <w:rPr>
        <w:sz w:val="16"/>
      </w:rPr>
      <w:t>+49 40 40113000 0</w:t>
    </w:r>
  </w:p>
  <w:p w14:paraId="163E2841" w14:textId="77777777" w:rsidR="006C1D1C" w:rsidRPr="00CC7A76" w:rsidRDefault="006C1D1C" w:rsidP="006C1D1C">
    <w:pPr>
      <w:pStyle w:val="Footer"/>
      <w:jc w:val="center"/>
      <w:rPr>
        <w:sz w:val="16"/>
      </w:rPr>
    </w:pPr>
    <w:r w:rsidRPr="00CC7A76">
      <w:rPr>
        <w:sz w:val="16"/>
      </w:rPr>
      <w:t>info@bieglo.com</w:t>
    </w:r>
  </w:p>
  <w:p w14:paraId="699B1197" w14:textId="77777777" w:rsidR="006C1D1C" w:rsidRPr="006C1D1C" w:rsidRDefault="006C1D1C" w:rsidP="006C1D1C">
    <w:pPr>
      <w:pStyle w:val="Footer"/>
      <w:jc w:val="center"/>
      <w:rPr>
        <w:sz w:val="16"/>
      </w:rPr>
    </w:pPr>
    <w:r w:rsidRPr="00CC7A76">
      <w:rPr>
        <w:sz w:val="16"/>
      </w:rPr>
      <w:t>www.bieglo.</w:t>
    </w:r>
    <w:r>
      <w:rPr>
        <w:sz w:val="16"/>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AB84F" w14:textId="77777777" w:rsidR="00E92982" w:rsidRDefault="00E92982" w:rsidP="00095B8D">
      <w:r>
        <w:separator/>
      </w:r>
    </w:p>
  </w:footnote>
  <w:footnote w:type="continuationSeparator" w:id="0">
    <w:p w14:paraId="6CF62810" w14:textId="77777777" w:rsidR="00E92982" w:rsidRDefault="00E92982" w:rsidP="00095B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25211" w14:textId="26FB1A68" w:rsidR="00DF4E49" w:rsidRDefault="00DF4E49">
    <w:pPr>
      <w:pStyle w:val="Header"/>
    </w:pPr>
    <w:r>
      <w:rPr>
        <w:noProof/>
      </w:rPr>
      <w:drawing>
        <wp:anchor distT="0" distB="0" distL="114300" distR="114300" simplePos="0" relativeHeight="251661312" behindDoc="0" locked="0" layoutInCell="1" allowOverlap="1" wp14:anchorId="05AE70DE" wp14:editId="779D9D13">
          <wp:simplePos x="0" y="0"/>
          <wp:positionH relativeFrom="column">
            <wp:posOffset>5265540</wp:posOffset>
          </wp:positionH>
          <wp:positionV relativeFrom="page">
            <wp:posOffset>556534</wp:posOffset>
          </wp:positionV>
          <wp:extent cx="844550" cy="276860"/>
          <wp:effectExtent l="0" t="0" r="6350" b="2540"/>
          <wp:wrapTopAndBottom/>
          <wp:docPr id="540760227" name="Picture 540760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192303" name=""/>
                  <pic:cNvPicPr/>
                </pic:nvPicPr>
                <pic:blipFill>
                  <a:blip r:embed="rId1">
                    <a:extLst>
                      <a:ext uri="{28A0092B-C50C-407E-A947-70E740481C1C}">
                        <a14:useLocalDpi xmlns:a14="http://schemas.microsoft.com/office/drawing/2010/main" val="0"/>
                      </a:ext>
                    </a:extLst>
                  </a:blip>
                  <a:stretch>
                    <a:fillRect/>
                  </a:stretch>
                </pic:blipFill>
                <pic:spPr>
                  <a:xfrm>
                    <a:off x="0" y="0"/>
                    <a:ext cx="844550" cy="276860"/>
                  </a:xfrm>
                  <a:prstGeom prst="rect">
                    <a:avLst/>
                  </a:prstGeom>
                </pic:spPr>
              </pic:pic>
            </a:graphicData>
          </a:graphic>
          <wp14:sizeRelH relativeFrom="margin">
            <wp14:pctWidth>0</wp14:pctWidth>
          </wp14:sizeRelH>
          <wp14:sizeRelV relativeFrom="margin">
            <wp14:pctHeight>0</wp14:pctHeight>
          </wp14:sizeRelV>
        </wp:anchor>
      </w:drawing>
    </w:r>
    <w:r w:rsidRPr="00F95553">
      <w:rPr>
        <w:noProof/>
        <w:lang w:eastAsia="de-DE"/>
      </w:rPr>
      <w:drawing>
        <wp:anchor distT="0" distB="0" distL="114300" distR="114300" simplePos="0" relativeHeight="251659264" behindDoc="1" locked="0" layoutInCell="1" allowOverlap="1" wp14:anchorId="73F98193" wp14:editId="70F3C94B">
          <wp:simplePos x="0" y="0"/>
          <wp:positionH relativeFrom="column">
            <wp:posOffset>2171065</wp:posOffset>
          </wp:positionH>
          <wp:positionV relativeFrom="paragraph">
            <wp:posOffset>1777</wp:posOffset>
          </wp:positionV>
          <wp:extent cx="1137920" cy="314960"/>
          <wp:effectExtent l="0" t="0" r="5080" b="0"/>
          <wp:wrapTight wrapText="bothSides">
            <wp:wrapPolygon edited="0">
              <wp:start x="20250" y="0"/>
              <wp:lineTo x="1929" y="0"/>
              <wp:lineTo x="241" y="871"/>
              <wp:lineTo x="241" y="18290"/>
              <wp:lineTo x="20732" y="18290"/>
              <wp:lineTo x="21455" y="3484"/>
              <wp:lineTo x="21455" y="0"/>
              <wp:lineTo x="20250" y="0"/>
            </wp:wrapPolygon>
          </wp:wrapTight>
          <wp:docPr id="1368713383" name="Picture 1368713383" descr="C:\Users\Ketaki Vaidya\Downloads\aurum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etaki Vaidya\Downloads\aurum logo.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37920" cy="314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95553">
      <w:rPr>
        <w:noProof/>
        <w:lang w:eastAsia="de-DE"/>
      </w:rPr>
      <w:drawing>
        <wp:anchor distT="0" distB="0" distL="114300" distR="114300" simplePos="0" relativeHeight="251663360" behindDoc="0" locked="0" layoutInCell="1" allowOverlap="1" wp14:anchorId="5021BB67" wp14:editId="62C9315C">
          <wp:simplePos x="0" y="0"/>
          <wp:positionH relativeFrom="margin">
            <wp:posOffset>-809068</wp:posOffset>
          </wp:positionH>
          <wp:positionV relativeFrom="paragraph">
            <wp:posOffset>201568</wp:posOffset>
          </wp:positionV>
          <wp:extent cx="599604" cy="393539"/>
          <wp:effectExtent l="0" t="0" r="0" b="635"/>
          <wp:wrapNone/>
          <wp:docPr id="275160526" name="Picture 275160526" descr="C:\Users\BIEGLO GmbH\Documents\BIEGLO_MITEYA\Messe &amp; so\Presse\PBI_PI New release\JB Data_Pressemitteilung Februar 2020\Bieglo_High_Performance_Full-HD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EGLO GmbH\Documents\BIEGLO_MITEYA\Messe &amp; so\Presse\PBI_PI New release\JB Data_Pressemitteilung Februar 2020\Bieglo_High_Performance_Full-HDPrint.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99604" cy="393539"/>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r>
      <w:rPr>
        <w:noProof/>
        <w:lang w:eastAsia="de-DE"/>
      </w:rPr>
      <w:drawing>
        <wp:inline distT="0" distB="0" distL="0" distR="0" wp14:anchorId="59941E09" wp14:editId="03998F16">
          <wp:extent cx="1615440" cy="451903"/>
          <wp:effectExtent l="0" t="0" r="0" b="5715"/>
          <wp:docPr id="102780385" name="Picture 10278038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10;&#10;Description automatically generated"/>
                  <pic:cNvPicPr/>
                </pic:nvPicPr>
                <pic:blipFill rotWithShape="1">
                  <a:blip r:embed="rId4" cstate="print">
                    <a:extLst>
                      <a:ext uri="{28A0092B-C50C-407E-A947-70E740481C1C}">
                        <a14:useLocalDpi xmlns:a14="http://schemas.microsoft.com/office/drawing/2010/main" val="0"/>
                      </a:ext>
                    </a:extLst>
                  </a:blip>
                  <a:srcRect t="28594" b="21700"/>
                  <a:stretch/>
                </pic:blipFill>
                <pic:spPr bwMode="auto">
                  <a:xfrm>
                    <a:off x="0" y="0"/>
                    <a:ext cx="2081114" cy="582170"/>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Pr>
        <w:rFonts w:ascii="Arial" w:hAnsi="Arial" w:cs="Arial"/>
        <w:noProof/>
        <w:lang w:val="en-US"/>
      </w:rPr>
      <w:drawing>
        <wp:inline distT="0" distB="0" distL="0" distR="0" wp14:anchorId="0A30D9C2" wp14:editId="0F1E9004">
          <wp:extent cx="816015" cy="544010"/>
          <wp:effectExtent l="0" t="0" r="0" b="2540"/>
          <wp:docPr id="135361384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3613842" name="Picture 1353613842"/>
                  <pic:cNvPicPr/>
                </pic:nvPicPr>
                <pic:blipFill>
                  <a:blip r:embed="rId5">
                    <a:extLst>
                      <a:ext uri="{28A0092B-C50C-407E-A947-70E740481C1C}">
                        <a14:useLocalDpi xmlns:a14="http://schemas.microsoft.com/office/drawing/2010/main" val="0"/>
                      </a:ext>
                    </a:extLst>
                  </a:blip>
                  <a:stretch>
                    <a:fillRect/>
                  </a:stretch>
                </pic:blipFill>
                <pic:spPr>
                  <a:xfrm>
                    <a:off x="0" y="0"/>
                    <a:ext cx="830361" cy="5535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8291A"/>
    <w:multiLevelType w:val="hybridMultilevel"/>
    <w:tmpl w:val="B92A3798"/>
    <w:lvl w:ilvl="0" w:tplc="7B66550A">
      <w:numFmt w:val="bullet"/>
      <w:lvlText w:val="-"/>
      <w:lvlJc w:val="left"/>
      <w:pPr>
        <w:ind w:left="360" w:hanging="360"/>
      </w:pPr>
      <w:rPr>
        <w:rFonts w:ascii="Calibri" w:eastAsia="Calibri" w:hAnsi="Calibri" w:cs="Calibri"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2045673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674"/>
    <w:rsid w:val="00041B58"/>
    <w:rsid w:val="00077DFD"/>
    <w:rsid w:val="00095B8D"/>
    <w:rsid w:val="000E4264"/>
    <w:rsid w:val="000F5467"/>
    <w:rsid w:val="001341CE"/>
    <w:rsid w:val="00163610"/>
    <w:rsid w:val="00183767"/>
    <w:rsid w:val="00183FC3"/>
    <w:rsid w:val="001C3AD9"/>
    <w:rsid w:val="001F643F"/>
    <w:rsid w:val="00220C34"/>
    <w:rsid w:val="002351EB"/>
    <w:rsid w:val="00241614"/>
    <w:rsid w:val="002C22F4"/>
    <w:rsid w:val="00304C64"/>
    <w:rsid w:val="0032359A"/>
    <w:rsid w:val="00335BDA"/>
    <w:rsid w:val="00346E0E"/>
    <w:rsid w:val="003921E7"/>
    <w:rsid w:val="004225CD"/>
    <w:rsid w:val="0045283B"/>
    <w:rsid w:val="00465AE3"/>
    <w:rsid w:val="004927DF"/>
    <w:rsid w:val="004A73A1"/>
    <w:rsid w:val="004B575D"/>
    <w:rsid w:val="00501058"/>
    <w:rsid w:val="00534FFD"/>
    <w:rsid w:val="00552FC0"/>
    <w:rsid w:val="005D105F"/>
    <w:rsid w:val="00632241"/>
    <w:rsid w:val="006441FD"/>
    <w:rsid w:val="00650AC4"/>
    <w:rsid w:val="006A7068"/>
    <w:rsid w:val="006B06DB"/>
    <w:rsid w:val="006B381A"/>
    <w:rsid w:val="006C1D1C"/>
    <w:rsid w:val="006F74A9"/>
    <w:rsid w:val="00723A0F"/>
    <w:rsid w:val="00760591"/>
    <w:rsid w:val="007816D9"/>
    <w:rsid w:val="00782FA7"/>
    <w:rsid w:val="007A192E"/>
    <w:rsid w:val="007E3049"/>
    <w:rsid w:val="00806FD7"/>
    <w:rsid w:val="00826278"/>
    <w:rsid w:val="00837652"/>
    <w:rsid w:val="00853F29"/>
    <w:rsid w:val="00866184"/>
    <w:rsid w:val="00876955"/>
    <w:rsid w:val="00882A4C"/>
    <w:rsid w:val="008A49D1"/>
    <w:rsid w:val="008A4CBD"/>
    <w:rsid w:val="008D3674"/>
    <w:rsid w:val="008D3851"/>
    <w:rsid w:val="008E6E96"/>
    <w:rsid w:val="00946091"/>
    <w:rsid w:val="009C2551"/>
    <w:rsid w:val="009D4AE5"/>
    <w:rsid w:val="009E027E"/>
    <w:rsid w:val="009F5DAA"/>
    <w:rsid w:val="00A01E1F"/>
    <w:rsid w:val="00A13722"/>
    <w:rsid w:val="00A139A1"/>
    <w:rsid w:val="00A4308D"/>
    <w:rsid w:val="00A553D1"/>
    <w:rsid w:val="00A56992"/>
    <w:rsid w:val="00A81BA0"/>
    <w:rsid w:val="00AD6960"/>
    <w:rsid w:val="00AE01A0"/>
    <w:rsid w:val="00B2130C"/>
    <w:rsid w:val="00B32A78"/>
    <w:rsid w:val="00B33903"/>
    <w:rsid w:val="00B40C07"/>
    <w:rsid w:val="00B91A64"/>
    <w:rsid w:val="00B924BD"/>
    <w:rsid w:val="00BD05FE"/>
    <w:rsid w:val="00C63662"/>
    <w:rsid w:val="00C83657"/>
    <w:rsid w:val="00CF3A61"/>
    <w:rsid w:val="00CF49A9"/>
    <w:rsid w:val="00D134AB"/>
    <w:rsid w:val="00D768BD"/>
    <w:rsid w:val="00D950C7"/>
    <w:rsid w:val="00DD5348"/>
    <w:rsid w:val="00DF4E49"/>
    <w:rsid w:val="00E009FD"/>
    <w:rsid w:val="00E05A7C"/>
    <w:rsid w:val="00E16ED0"/>
    <w:rsid w:val="00E72F41"/>
    <w:rsid w:val="00E87904"/>
    <w:rsid w:val="00E92982"/>
    <w:rsid w:val="00EA346B"/>
    <w:rsid w:val="00EA4906"/>
    <w:rsid w:val="00EB0BC8"/>
    <w:rsid w:val="00ED6EDF"/>
    <w:rsid w:val="00F04751"/>
    <w:rsid w:val="00F4574C"/>
    <w:rsid w:val="00F74025"/>
    <w:rsid w:val="00F910AC"/>
    <w:rsid w:val="00FD2C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4B70AB"/>
  <w15:chartTrackingRefBased/>
  <w15:docId w15:val="{1B99A4C8-6E27-0945-A69B-90D773FEE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81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B8D"/>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095B8D"/>
  </w:style>
  <w:style w:type="paragraph" w:styleId="Footer">
    <w:name w:val="footer"/>
    <w:basedOn w:val="Normal"/>
    <w:link w:val="FooterChar"/>
    <w:uiPriority w:val="99"/>
    <w:unhideWhenUsed/>
    <w:rsid w:val="00095B8D"/>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095B8D"/>
  </w:style>
  <w:style w:type="character" w:styleId="Hyperlink">
    <w:name w:val="Hyperlink"/>
    <w:basedOn w:val="DefaultParagraphFont"/>
    <w:uiPriority w:val="99"/>
    <w:unhideWhenUsed/>
    <w:rsid w:val="00A56992"/>
    <w:rPr>
      <w:color w:val="0563C1" w:themeColor="hyperlink"/>
      <w:u w:val="single"/>
    </w:rPr>
  </w:style>
  <w:style w:type="character" w:styleId="UnresolvedMention">
    <w:name w:val="Unresolved Mention"/>
    <w:basedOn w:val="DefaultParagraphFont"/>
    <w:uiPriority w:val="99"/>
    <w:semiHidden/>
    <w:unhideWhenUsed/>
    <w:rsid w:val="002C22F4"/>
    <w:rPr>
      <w:color w:val="605E5C"/>
      <w:shd w:val="clear" w:color="auto" w:fill="E1DFDD"/>
    </w:rPr>
  </w:style>
  <w:style w:type="character" w:customStyle="1" w:styleId="word">
    <w:name w:val="word"/>
    <w:basedOn w:val="DefaultParagraphFont"/>
    <w:rsid w:val="006B381A"/>
  </w:style>
  <w:style w:type="character" w:styleId="FollowedHyperlink">
    <w:name w:val="FollowedHyperlink"/>
    <w:basedOn w:val="DefaultParagraphFont"/>
    <w:uiPriority w:val="99"/>
    <w:semiHidden/>
    <w:unhideWhenUsed/>
    <w:rsid w:val="00F910AC"/>
    <w:rPr>
      <w:color w:val="954F72" w:themeColor="followedHyperlink"/>
      <w:u w:val="single"/>
    </w:rPr>
  </w:style>
  <w:style w:type="paragraph" w:styleId="ListParagraph">
    <w:name w:val="List Paragraph"/>
    <w:basedOn w:val="Normal"/>
    <w:uiPriority w:val="34"/>
    <w:qFormat/>
    <w:rsid w:val="00F4574C"/>
    <w:pPr>
      <w:ind w:left="720"/>
    </w:pPr>
    <w:rPr>
      <w:rFonts w:ascii="Calibri" w:eastAsiaTheme="minorHAnsi" w:hAnsi="Calibri" w:cs="Calibri"/>
      <w:sz w:val="22"/>
      <w:szCs w:val="22"/>
    </w:rPr>
  </w:style>
  <w:style w:type="character" w:styleId="CommentReference">
    <w:name w:val="annotation reference"/>
    <w:basedOn w:val="DefaultParagraphFont"/>
    <w:uiPriority w:val="99"/>
    <w:semiHidden/>
    <w:unhideWhenUsed/>
    <w:rsid w:val="009F5DAA"/>
    <w:rPr>
      <w:sz w:val="16"/>
      <w:szCs w:val="16"/>
    </w:rPr>
  </w:style>
  <w:style w:type="paragraph" w:styleId="CommentText">
    <w:name w:val="annotation text"/>
    <w:basedOn w:val="Normal"/>
    <w:link w:val="CommentTextChar"/>
    <w:uiPriority w:val="99"/>
    <w:unhideWhenUsed/>
    <w:rsid w:val="009F5DAA"/>
    <w:rPr>
      <w:sz w:val="20"/>
      <w:szCs w:val="20"/>
    </w:rPr>
  </w:style>
  <w:style w:type="character" w:customStyle="1" w:styleId="CommentTextChar">
    <w:name w:val="Comment Text Char"/>
    <w:basedOn w:val="DefaultParagraphFont"/>
    <w:link w:val="CommentText"/>
    <w:uiPriority w:val="99"/>
    <w:rsid w:val="009F5DA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F5DAA"/>
    <w:rPr>
      <w:b/>
      <w:bCs/>
    </w:rPr>
  </w:style>
  <w:style w:type="character" w:customStyle="1" w:styleId="CommentSubjectChar">
    <w:name w:val="Comment Subject Char"/>
    <w:basedOn w:val="CommentTextChar"/>
    <w:link w:val="CommentSubject"/>
    <w:uiPriority w:val="99"/>
    <w:semiHidden/>
    <w:rsid w:val="009F5DAA"/>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346E0E"/>
    <w:pPr>
      <w:spacing w:before="100" w:beforeAutospacing="1" w:after="100" w:afterAutospacing="1"/>
    </w:pPr>
    <w:rPr>
      <w:lang w:val="en-DE"/>
    </w:rPr>
  </w:style>
  <w:style w:type="paragraph" w:styleId="z-TopofForm">
    <w:name w:val="HTML Top of Form"/>
    <w:basedOn w:val="Normal"/>
    <w:next w:val="Normal"/>
    <w:link w:val="z-TopofFormChar"/>
    <w:hidden/>
    <w:uiPriority w:val="99"/>
    <w:semiHidden/>
    <w:unhideWhenUsed/>
    <w:rsid w:val="00346E0E"/>
    <w:pPr>
      <w:pBdr>
        <w:bottom w:val="single" w:sz="6" w:space="1" w:color="auto"/>
      </w:pBdr>
      <w:jc w:val="center"/>
    </w:pPr>
    <w:rPr>
      <w:rFonts w:ascii="Arial" w:hAnsi="Arial" w:cs="Arial"/>
      <w:vanish/>
      <w:sz w:val="16"/>
      <w:szCs w:val="16"/>
      <w:lang w:val="en-DE"/>
    </w:rPr>
  </w:style>
  <w:style w:type="character" w:customStyle="1" w:styleId="z-TopofFormChar">
    <w:name w:val="z-Top of Form Char"/>
    <w:basedOn w:val="DefaultParagraphFont"/>
    <w:link w:val="z-TopofForm"/>
    <w:uiPriority w:val="99"/>
    <w:semiHidden/>
    <w:rsid w:val="00346E0E"/>
    <w:rPr>
      <w:rFonts w:ascii="Arial" w:eastAsia="Times New Roman" w:hAnsi="Arial" w:cs="Arial"/>
      <w:vanish/>
      <w:sz w:val="16"/>
      <w:szCs w:val="16"/>
      <w:lang w:val="en-DE"/>
    </w:rPr>
  </w:style>
  <w:style w:type="paragraph" w:styleId="z-BottomofForm">
    <w:name w:val="HTML Bottom of Form"/>
    <w:basedOn w:val="Normal"/>
    <w:next w:val="Normal"/>
    <w:link w:val="z-BottomofFormChar"/>
    <w:hidden/>
    <w:uiPriority w:val="99"/>
    <w:semiHidden/>
    <w:unhideWhenUsed/>
    <w:rsid w:val="00346E0E"/>
    <w:pPr>
      <w:pBdr>
        <w:top w:val="single" w:sz="6" w:space="1" w:color="auto"/>
      </w:pBdr>
      <w:jc w:val="center"/>
    </w:pPr>
    <w:rPr>
      <w:rFonts w:ascii="Arial" w:hAnsi="Arial" w:cs="Arial"/>
      <w:vanish/>
      <w:sz w:val="16"/>
      <w:szCs w:val="16"/>
      <w:lang w:val="en-DE"/>
    </w:rPr>
  </w:style>
  <w:style w:type="character" w:customStyle="1" w:styleId="z-BottomofFormChar">
    <w:name w:val="z-Bottom of Form Char"/>
    <w:basedOn w:val="DefaultParagraphFont"/>
    <w:link w:val="z-BottomofForm"/>
    <w:uiPriority w:val="99"/>
    <w:semiHidden/>
    <w:rsid w:val="00346E0E"/>
    <w:rPr>
      <w:rFonts w:ascii="Arial" w:eastAsia="Times New Roman" w:hAnsi="Arial" w:cs="Arial"/>
      <w:vanish/>
      <w:sz w:val="16"/>
      <w:szCs w:val="16"/>
      <w:lang w:val="e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9196491">
      <w:bodyDiv w:val="1"/>
      <w:marLeft w:val="0"/>
      <w:marRight w:val="0"/>
      <w:marTop w:val="0"/>
      <w:marBottom w:val="0"/>
      <w:divBdr>
        <w:top w:val="none" w:sz="0" w:space="0" w:color="auto"/>
        <w:left w:val="none" w:sz="0" w:space="0" w:color="auto"/>
        <w:bottom w:val="none" w:sz="0" w:space="0" w:color="auto"/>
        <w:right w:val="none" w:sz="0" w:space="0" w:color="auto"/>
      </w:divBdr>
    </w:div>
    <w:div w:id="1381242832">
      <w:bodyDiv w:val="1"/>
      <w:marLeft w:val="0"/>
      <w:marRight w:val="0"/>
      <w:marTop w:val="0"/>
      <w:marBottom w:val="0"/>
      <w:divBdr>
        <w:top w:val="none" w:sz="0" w:space="0" w:color="auto"/>
        <w:left w:val="none" w:sz="0" w:space="0" w:color="auto"/>
        <w:bottom w:val="none" w:sz="0" w:space="0" w:color="auto"/>
        <w:right w:val="none" w:sz="0" w:space="0" w:color="auto"/>
      </w:divBdr>
    </w:div>
    <w:div w:id="1465348348">
      <w:bodyDiv w:val="1"/>
      <w:marLeft w:val="0"/>
      <w:marRight w:val="0"/>
      <w:marTop w:val="0"/>
      <w:marBottom w:val="0"/>
      <w:divBdr>
        <w:top w:val="none" w:sz="0" w:space="0" w:color="auto"/>
        <w:left w:val="none" w:sz="0" w:space="0" w:color="auto"/>
        <w:bottom w:val="none" w:sz="0" w:space="0" w:color="auto"/>
        <w:right w:val="none" w:sz="0" w:space="0" w:color="auto"/>
      </w:divBdr>
    </w:div>
    <w:div w:id="1593009173">
      <w:bodyDiv w:val="1"/>
      <w:marLeft w:val="0"/>
      <w:marRight w:val="0"/>
      <w:marTop w:val="0"/>
      <w:marBottom w:val="0"/>
      <w:divBdr>
        <w:top w:val="none" w:sz="0" w:space="0" w:color="auto"/>
        <w:left w:val="none" w:sz="0" w:space="0" w:color="auto"/>
        <w:bottom w:val="none" w:sz="0" w:space="0" w:color="auto"/>
        <w:right w:val="none" w:sz="0" w:space="0" w:color="auto"/>
      </w:divBdr>
      <w:divsChild>
        <w:div w:id="646783858">
          <w:marLeft w:val="0"/>
          <w:marRight w:val="0"/>
          <w:marTop w:val="0"/>
          <w:marBottom w:val="0"/>
          <w:divBdr>
            <w:top w:val="single" w:sz="2" w:space="0" w:color="D9D9E3"/>
            <w:left w:val="single" w:sz="2" w:space="0" w:color="D9D9E3"/>
            <w:bottom w:val="single" w:sz="2" w:space="0" w:color="D9D9E3"/>
            <w:right w:val="single" w:sz="2" w:space="0" w:color="D9D9E3"/>
          </w:divBdr>
          <w:divsChild>
            <w:div w:id="2116830284">
              <w:marLeft w:val="0"/>
              <w:marRight w:val="0"/>
              <w:marTop w:val="0"/>
              <w:marBottom w:val="0"/>
              <w:divBdr>
                <w:top w:val="single" w:sz="2" w:space="0" w:color="D9D9E3"/>
                <w:left w:val="single" w:sz="2" w:space="0" w:color="D9D9E3"/>
                <w:bottom w:val="single" w:sz="2" w:space="0" w:color="D9D9E3"/>
                <w:right w:val="single" w:sz="2" w:space="0" w:color="D9D9E3"/>
              </w:divBdr>
              <w:divsChild>
                <w:div w:id="291255530">
                  <w:marLeft w:val="0"/>
                  <w:marRight w:val="0"/>
                  <w:marTop w:val="0"/>
                  <w:marBottom w:val="0"/>
                  <w:divBdr>
                    <w:top w:val="single" w:sz="2" w:space="0" w:color="D9D9E3"/>
                    <w:left w:val="single" w:sz="2" w:space="0" w:color="D9D9E3"/>
                    <w:bottom w:val="single" w:sz="2" w:space="0" w:color="D9D9E3"/>
                    <w:right w:val="single" w:sz="2" w:space="0" w:color="D9D9E3"/>
                  </w:divBdr>
                  <w:divsChild>
                    <w:div w:id="1620455097">
                      <w:marLeft w:val="0"/>
                      <w:marRight w:val="0"/>
                      <w:marTop w:val="0"/>
                      <w:marBottom w:val="0"/>
                      <w:divBdr>
                        <w:top w:val="single" w:sz="2" w:space="0" w:color="D9D9E3"/>
                        <w:left w:val="single" w:sz="2" w:space="0" w:color="D9D9E3"/>
                        <w:bottom w:val="single" w:sz="2" w:space="0" w:color="D9D9E3"/>
                        <w:right w:val="single" w:sz="2" w:space="0" w:color="D9D9E3"/>
                      </w:divBdr>
                      <w:divsChild>
                        <w:div w:id="205874552">
                          <w:marLeft w:val="0"/>
                          <w:marRight w:val="0"/>
                          <w:marTop w:val="0"/>
                          <w:marBottom w:val="0"/>
                          <w:divBdr>
                            <w:top w:val="single" w:sz="2" w:space="0" w:color="auto"/>
                            <w:left w:val="single" w:sz="2" w:space="0" w:color="auto"/>
                            <w:bottom w:val="single" w:sz="6" w:space="0" w:color="auto"/>
                            <w:right w:val="single" w:sz="2" w:space="0" w:color="auto"/>
                          </w:divBdr>
                          <w:divsChild>
                            <w:div w:id="678972849">
                              <w:marLeft w:val="0"/>
                              <w:marRight w:val="0"/>
                              <w:marTop w:val="100"/>
                              <w:marBottom w:val="100"/>
                              <w:divBdr>
                                <w:top w:val="single" w:sz="2" w:space="0" w:color="D9D9E3"/>
                                <w:left w:val="single" w:sz="2" w:space="0" w:color="D9D9E3"/>
                                <w:bottom w:val="single" w:sz="2" w:space="0" w:color="D9D9E3"/>
                                <w:right w:val="single" w:sz="2" w:space="0" w:color="D9D9E3"/>
                              </w:divBdr>
                              <w:divsChild>
                                <w:div w:id="1219973320">
                                  <w:marLeft w:val="0"/>
                                  <w:marRight w:val="0"/>
                                  <w:marTop w:val="0"/>
                                  <w:marBottom w:val="0"/>
                                  <w:divBdr>
                                    <w:top w:val="single" w:sz="2" w:space="0" w:color="D9D9E3"/>
                                    <w:left w:val="single" w:sz="2" w:space="0" w:color="D9D9E3"/>
                                    <w:bottom w:val="single" w:sz="2" w:space="0" w:color="D9D9E3"/>
                                    <w:right w:val="single" w:sz="2" w:space="0" w:color="D9D9E3"/>
                                  </w:divBdr>
                                  <w:divsChild>
                                    <w:div w:id="435096677">
                                      <w:marLeft w:val="0"/>
                                      <w:marRight w:val="0"/>
                                      <w:marTop w:val="0"/>
                                      <w:marBottom w:val="0"/>
                                      <w:divBdr>
                                        <w:top w:val="single" w:sz="2" w:space="0" w:color="D9D9E3"/>
                                        <w:left w:val="single" w:sz="2" w:space="0" w:color="D9D9E3"/>
                                        <w:bottom w:val="single" w:sz="2" w:space="0" w:color="D9D9E3"/>
                                        <w:right w:val="single" w:sz="2" w:space="0" w:color="D9D9E3"/>
                                      </w:divBdr>
                                      <w:divsChild>
                                        <w:div w:id="15694750">
                                          <w:marLeft w:val="0"/>
                                          <w:marRight w:val="0"/>
                                          <w:marTop w:val="0"/>
                                          <w:marBottom w:val="0"/>
                                          <w:divBdr>
                                            <w:top w:val="single" w:sz="2" w:space="0" w:color="D9D9E3"/>
                                            <w:left w:val="single" w:sz="2" w:space="0" w:color="D9D9E3"/>
                                            <w:bottom w:val="single" w:sz="2" w:space="0" w:color="D9D9E3"/>
                                            <w:right w:val="single" w:sz="2" w:space="0" w:color="D9D9E3"/>
                                          </w:divBdr>
                                          <w:divsChild>
                                            <w:div w:id="8692222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84787247">
                                      <w:marLeft w:val="0"/>
                                      <w:marRight w:val="0"/>
                                      <w:marTop w:val="0"/>
                                      <w:marBottom w:val="0"/>
                                      <w:divBdr>
                                        <w:top w:val="single" w:sz="2" w:space="0" w:color="D9D9E3"/>
                                        <w:left w:val="single" w:sz="2" w:space="0" w:color="D9D9E3"/>
                                        <w:bottom w:val="single" w:sz="2" w:space="0" w:color="D9D9E3"/>
                                        <w:right w:val="single" w:sz="2" w:space="0" w:color="D9D9E3"/>
                                      </w:divBdr>
                                      <w:divsChild>
                                        <w:div w:id="529995688">
                                          <w:marLeft w:val="0"/>
                                          <w:marRight w:val="0"/>
                                          <w:marTop w:val="0"/>
                                          <w:marBottom w:val="0"/>
                                          <w:divBdr>
                                            <w:top w:val="single" w:sz="2" w:space="0" w:color="D9D9E3"/>
                                            <w:left w:val="single" w:sz="2" w:space="0" w:color="D9D9E3"/>
                                            <w:bottom w:val="single" w:sz="2" w:space="0" w:color="D9D9E3"/>
                                            <w:right w:val="single" w:sz="2" w:space="0" w:color="D9D9E3"/>
                                          </w:divBdr>
                                          <w:divsChild>
                                            <w:div w:id="2246849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752892062">
          <w:marLeft w:val="0"/>
          <w:marRight w:val="0"/>
          <w:marTop w:val="0"/>
          <w:marBottom w:val="0"/>
          <w:divBdr>
            <w:top w:val="none" w:sz="0" w:space="0" w:color="auto"/>
            <w:left w:val="none" w:sz="0" w:space="0" w:color="auto"/>
            <w:bottom w:val="none" w:sz="0" w:space="0" w:color="auto"/>
            <w:right w:val="none" w:sz="0" w:space="0" w:color="auto"/>
          </w:divBdr>
          <w:divsChild>
            <w:div w:id="1551376883">
              <w:marLeft w:val="0"/>
              <w:marRight w:val="0"/>
              <w:marTop w:val="0"/>
              <w:marBottom w:val="0"/>
              <w:divBdr>
                <w:top w:val="single" w:sz="2" w:space="0" w:color="D9D9E3"/>
                <w:left w:val="single" w:sz="2" w:space="0" w:color="D9D9E3"/>
                <w:bottom w:val="single" w:sz="2" w:space="0" w:color="D9D9E3"/>
                <w:right w:val="single" w:sz="2" w:space="0" w:color="D9D9E3"/>
              </w:divBdr>
              <w:divsChild>
                <w:div w:id="286737795">
                  <w:marLeft w:val="0"/>
                  <w:marRight w:val="0"/>
                  <w:marTop w:val="0"/>
                  <w:marBottom w:val="0"/>
                  <w:divBdr>
                    <w:top w:val="single" w:sz="2" w:space="0" w:color="D9D9E3"/>
                    <w:left w:val="single" w:sz="2" w:space="0" w:color="D9D9E3"/>
                    <w:bottom w:val="single" w:sz="2" w:space="0" w:color="D9D9E3"/>
                    <w:right w:val="single" w:sz="2" w:space="0" w:color="D9D9E3"/>
                  </w:divBdr>
                  <w:divsChild>
                    <w:div w:id="16173245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617057981">
      <w:bodyDiv w:val="1"/>
      <w:marLeft w:val="0"/>
      <w:marRight w:val="0"/>
      <w:marTop w:val="0"/>
      <w:marBottom w:val="0"/>
      <w:divBdr>
        <w:top w:val="none" w:sz="0" w:space="0" w:color="auto"/>
        <w:left w:val="none" w:sz="0" w:space="0" w:color="auto"/>
        <w:bottom w:val="none" w:sz="0" w:space="0" w:color="auto"/>
        <w:right w:val="none" w:sz="0" w:space="0" w:color="auto"/>
      </w:divBdr>
    </w:div>
    <w:div w:id="1724716097">
      <w:bodyDiv w:val="1"/>
      <w:marLeft w:val="0"/>
      <w:marRight w:val="0"/>
      <w:marTop w:val="0"/>
      <w:marBottom w:val="0"/>
      <w:divBdr>
        <w:top w:val="none" w:sz="0" w:space="0" w:color="auto"/>
        <w:left w:val="none" w:sz="0" w:space="0" w:color="auto"/>
        <w:bottom w:val="none" w:sz="0" w:space="0" w:color="auto"/>
        <w:right w:val="none" w:sz="0" w:space="0" w:color="auto"/>
      </w:divBdr>
    </w:div>
    <w:div w:id="1728526732">
      <w:bodyDiv w:val="1"/>
      <w:marLeft w:val="0"/>
      <w:marRight w:val="0"/>
      <w:marTop w:val="0"/>
      <w:marBottom w:val="0"/>
      <w:divBdr>
        <w:top w:val="none" w:sz="0" w:space="0" w:color="auto"/>
        <w:left w:val="none" w:sz="0" w:space="0" w:color="auto"/>
        <w:bottom w:val="none" w:sz="0" w:space="0" w:color="auto"/>
        <w:right w:val="none" w:sz="0" w:space="0" w:color="auto"/>
      </w:divBdr>
    </w:div>
    <w:div w:id="2056194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p.mitsuichemicals.com/en/index.htm" TargetMode="External"/><Relationship Id="rId13" Type="http://schemas.openxmlformats.org/officeDocument/2006/relationships/hyperlink" Target="https://jp.mitsuichemicals.com/en/index.htm"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nsingerplastics.com/de-de" TargetMode="External"/><Relationship Id="rId12" Type="http://schemas.openxmlformats.org/officeDocument/2006/relationships/hyperlink" Target="https://www.ensingerplastics.com/en"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olyimide-shop.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lyimide-shop.de" TargetMode="External"/><Relationship Id="rId5" Type="http://schemas.openxmlformats.org/officeDocument/2006/relationships/footnotes" Target="footnotes.xml"/><Relationship Id="rId15" Type="http://schemas.openxmlformats.org/officeDocument/2006/relationships/hyperlink" Target="http://www.bieglo.com" TargetMode="External"/><Relationship Id="rId10" Type="http://schemas.openxmlformats.org/officeDocument/2006/relationships/hyperlink" Target="http://www.bieglo.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jp.mitsuichemicals.com/en/special/aurum/" TargetMode="External"/><Relationship Id="rId14" Type="http://schemas.openxmlformats.org/officeDocument/2006/relationships/hyperlink" Target="https://jp.mitsuichemicals.com/en/special/auru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4</Pages>
  <Words>1273</Words>
  <Characters>7258</Characters>
  <Application>Microsoft Office Word</Application>
  <DocSecurity>0</DocSecurity>
  <Lines>60</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Lea Silvana Biesterfeld</cp:lastModifiedBy>
  <cp:revision>6</cp:revision>
  <cp:lastPrinted>2023-09-15T14:04:00Z</cp:lastPrinted>
  <dcterms:created xsi:type="dcterms:W3CDTF">2023-09-15T09:22:00Z</dcterms:created>
  <dcterms:modified xsi:type="dcterms:W3CDTF">2023-09-15T14:06:00Z</dcterms:modified>
</cp:coreProperties>
</file>